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9B" w:rsidRDefault="00795D9D" w:rsidP="00795D9D">
      <w:pPr>
        <w:jc w:val="center"/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</w:pPr>
      <w:r w:rsidRPr="00795D9D"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  <w:t>Международное транспортное право</w:t>
      </w:r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D7128E">
        <w:rPr>
          <w:rFonts w:ascii="Times New Roman" w:hAnsi="Times New Roman" w:cs="Times New Roman"/>
          <w:sz w:val="28"/>
          <w:szCs w:val="28"/>
        </w:rPr>
        <w:t>Азанов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Б. К. Рекомендации по применению принципов и основ международного экономического права для стабильного развития и устойчивого роста союза ЕАЭС / Б. К.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Азанов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Вестник Ингушского научно-исследовательского института гуманитарных наук им. Ч.Э.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Ахриева</w:t>
      </w:r>
      <w:proofErr w:type="spellEnd"/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1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84-95.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Актуальные проблемы современного международного права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материалы XVI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конгр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Блищенковские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 чтения", Москва, 14 апр. 2018 г. : в 3 ч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.. : 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Ч. 1. /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образования "Рос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н-т дружбы народов",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. ин-т, Каф.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права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М. : Рос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>н-т дружбы народов, 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582 с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ISBN 978-5-209-09480-7, ISBN 978-5-209-09481-4.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электронный. // ЭБ МГУ</w:t>
      </w:r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Алипулы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Е. Правовые аспекты отдельных видов грузоперевозок в Республике Казахстан и за рубежом / Е.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Алипулы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2 (117)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72-74.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Н. В. Особенности критериев к категориям транспортных средств за рубежом / Н. В.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Управление деятельностью по обеспечению безопасности дорожного движения: состояние, проблемы, пути совершенствования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1 (2)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18-22.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Бабашов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Ф. Б. Правовая основа управления деятельностью аэропортов в Азербайджанской республике / Ф. Б.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Бабашов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Beneficium</w:t>
      </w:r>
      <w:proofErr w:type="spellEnd"/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3 (32)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85-92.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Бандурин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С. А. Экологическая логистика на транспорте: современные проблемы / С. А.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Бандурин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труды международной научно-практической конференции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2016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40-42.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Боброва, О. Г. Особенности правового регулирования временного ввоза контейнеров на таможенную территорию Евразийского экономического союза / О. Г. Боброва, С. М. Соколов.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Таможенное дело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2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23-26.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Богатырев, А. Г. Отрасль международного права и термин "международное транспортное право" / А. Г. Богатырев, Ю. Н. Малеев.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Московский журнал международного права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2016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2 (102)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4-16.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Валиахметова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Р. Р. К вопросу о проблеме унификации международного транспортного права в части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 перевозок / Р. Р.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Валиахметова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К. А. 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>Сенькин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Современное состояние и перспективы развития российского и международного законодательства : сборник статей международной научно-практической конференции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35-38.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Вареник, П. К. Морские перевозки (конвенция организации объединенных наций о морском праве 1982 года) / П. К. Вареник.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</w:t>
      </w:r>
      <w:r w:rsidRPr="00D7128E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Современные финансовые и финансово-правовые проблемы на транспорте : материалы Международной научно-практической конференции / под ред. А.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А.Чеботаревой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, В. М. Корякина, В. Е. Чеботарева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125-130.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Вереина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Л. В. Правовой статус северного морского пути: французская доктрина / Л. В.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Вереина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Азиатско-тихоокеанский регион: экономика, политика, право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Т. 21, № 3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70-76.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Вертлиб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, Ф. О. Институт ответственности основных субъектов международного экономического права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монография. / Ф. О.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Вертлиб</w:t>
      </w:r>
      <w:proofErr w:type="spellEnd"/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ЮНИТИ : Закон и право, 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127 с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ISBN 978-5-238-03342-6.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электронный. // ЭБ МГУ</w:t>
      </w:r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Ветошкин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А. А. Международные транспортные коридоры как центр притяжения миграции / А. А.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Ветошкин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Утунов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Общество. Доверие. Риски: Доверие к миграционным процессам. Риски нового общества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материалы Международного форума / под общей редакцией П. В.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Терелянского</w:t>
      </w:r>
      <w:proofErr w:type="spellEnd"/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209-212.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Воскресенская, Е. В. Проблемы защиты прав потребителей в сфере оказания транспортных услуг / Е. В. Воскресенская.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D7128E">
        <w:rPr>
          <w:rFonts w:ascii="Times New Roman" w:hAnsi="Times New Roman" w:cs="Times New Roman"/>
          <w:sz w:val="28"/>
          <w:szCs w:val="28"/>
          <w:lang w:val="en-US"/>
        </w:rPr>
        <w:t>Colloquium</w:t>
      </w:r>
      <w:r w:rsidRPr="00D7128E">
        <w:rPr>
          <w:rFonts w:ascii="Times New Roman" w:hAnsi="Times New Roman" w:cs="Times New Roman"/>
          <w:sz w:val="28"/>
          <w:szCs w:val="28"/>
        </w:rPr>
        <w:t>-</w:t>
      </w:r>
      <w:r w:rsidRPr="00D7128E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17-10 (41)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38-40.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Гаращук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О. А. Правовые проблемы обеспечения безопасности перевозок опасных грузов железнодорожным транспортом / О. А.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Гаращук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право и безопасность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2016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11 (11)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27-40.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Гречуха, В. Н. Сущность международного транспортного права, его система / В. Н. Гречуха.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Проблемы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 в прошлом, настоящем и будущем цивилизации : сборник статей Международной научно-практической конференции. В 2-х частях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2016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85-88.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Гуцуляк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В. Н. Влияние норм международного морского права на обеспечение транспортной безопасности судов внутреннего плавания / В. Н.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Гуцуляк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Прокурорский надзор за исполнением законодательства о транспортной безопасности : сборник материалов круглого стола / под общей редакцией Т. А.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Дикановой</w:t>
      </w:r>
      <w:proofErr w:type="spellEnd"/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111-118.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128E">
        <w:rPr>
          <w:rFonts w:ascii="Times New Roman" w:hAnsi="Times New Roman" w:cs="Times New Roman"/>
          <w:sz w:val="28"/>
          <w:szCs w:val="28"/>
        </w:rPr>
        <w:t>Даржинов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В. Э. Защита прав Российской Федераций в сфере использования международных рек / В. Э.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Даржинов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Правозащитная деятельность в современной России: проблемы и их решение : сборник научных трудов III Международной научно-практической конференции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224-227.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Даулетханова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А. А. О некоторых проблемах и перспективах развития автомобильного транспорта / А. А.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Даулетханова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</w:t>
      </w:r>
      <w:r w:rsidRPr="00D7128E">
        <w:rPr>
          <w:rFonts w:ascii="Times New Roman" w:hAnsi="Times New Roman" w:cs="Times New Roman"/>
          <w:sz w:val="28"/>
          <w:szCs w:val="28"/>
        </w:rPr>
        <w:lastRenderedPageBreak/>
        <w:t>электронный // Вестник Института законодательства Республики Казахстан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3 (52)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88-97.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Дмитриева, М. С. Ассоциации транспортных юристов: международный опыт / М. С. Дмитриева, А. И. Дмитриев.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право и безопасность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10 (22)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66-73.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Добровинская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Деликтная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 ответственность перевозчика как субъекта малого и среднего бизнеса / А. В.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Добровинская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Гражданское право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2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18-19.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Добровинская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А. В. О правовых особенностях возмещении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деликтного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 вреда при осуществлении предпринимательской деятельности на транспорте / А. В.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Добровинская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Журнал предпринимательского и корпоративного права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3 (7)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65-67.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 xml:space="preserve">Доронина, Н. Г. Правовое регулирование экономических отношений: глобальное, национальное, региональное / Н. Г. Доронина, Н. М. Казанцев, Н. Г.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Семилютина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 ; Ин-т законодательства и сравн. правоведения при Правительстве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>ос. Федерации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Норма : ИНФРА-М, 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157 с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ISBN 978-5-91768-812-1, ISBN 978-5-16-011664-8.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электронный. // ЭБ МГУ</w:t>
      </w:r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Духно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Н. А. Некоторые методологические подходы к разработке концепции международного транспортного права Российской Федерации / Н. А.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Духно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, В. М. Корякин.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право и безопасность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5 (17)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7-14.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Иванова, Т. Н. Правовое регулирование отношений по морской перевозке грузов в линейном сообщении в Российской Федерации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монография / Т. Н. Иванова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, 2015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160 с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ISBN 978-5-7205-1286-6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URL: https://e.lanbook.com/book/69095 (дата обращения: 29.04.2020)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Режим доступа: для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Иншакова, А. О. Автомобильный транспорт ЕС: особенности правового регулирования и унификации / А. О. Иншакова.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Евразийская адвокатура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6 (31)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99-105.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Казаков, К. Урегулирование международно-правового статуса каспийского моря как приоритетное направление внешней политики исламской республики Иран в отношении стран центральной Азии / К. Казаков.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Мировое и национальное хозяйство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1 (44)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12.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Касаткина, А. С. Международные морские перевозки грузов: актуальные проблемы правового регулирования / А. С. Касаткина.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Право. Журнал Высшей школы экономики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2016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2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171-185.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lastRenderedPageBreak/>
        <w:t>Кислицына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Н. Ф. Международно-правовые аспекты сотрудничества ЕС на примере транспортной сферы / Н. Ф.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Научно-аналитический журнал Обозреватель -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Observer</w:t>
      </w:r>
      <w:proofErr w:type="spellEnd"/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10 (345)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66-77.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 xml:space="preserve">Клёнов, М. В. Правовые и организационные вопросы 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состоянием здоровья работников и оказания медицинской помощи пассажирам на транспорте в России / М. В. Клёнов, И. В.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Холиков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Т. 17, № 3 (82)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180-191.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Козлов, В. В. Анализ тенденций развития международного сотрудничества и норм международного права в транспортной сфере / В. В. Козлов.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Перспективы развития транспортного комплекса : материалы III Международной заочной научно-практической конференции / Белорусский научно-исследовательский институт транспорта «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Транстехника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»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80-87.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Козырин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А. Н. Временный ввоз в таможенном законодательстве ЕАЭС: таможенная процедура и ее налоговые последствия / А. Н.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Козырин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Право. Журнал Высшей школы экономики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2016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1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130-148.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Кравцова, Е. А. Особенности перевозки и возмещения вреда, причиненного при перевозках экологически опасных грузов водным транспортом / Е. А. Кравцова, Н. П. Орлова.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Бизнес. Образование. Право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1 (46)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371-375.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Куликов, А. В. Особенности правового регулирования железнодорожного транспорта в России и Европейском Союзе и необходимость их гармонизации / А. В. Куликов, Н. И. Тюленев.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право и безопасность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3 (31)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62-71.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 xml:space="preserve">Куликова, В. А. Принципы создания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 логистических транспортных центров на Дальнем Востоке / В. А. Куликова, С. В. Проценко.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право и безопасность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9 (21)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29-35.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 xml:space="preserve">Куликова, В. А. Развитие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 логистических транспортных центров на Дальнем Востоке / В. А. Куликова.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Военное право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4 (50)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36-41.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Маслий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А. И. Актуальные проблемы применения условия о возникновении потребности по текущему ремонту и (или) техническому обслуживанию во время использования транспортного средства в международной перевозке (ПП. 1 П. 1 СТ. 347 ТК ТС) / А. И.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Маслий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Юридические исследования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2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14-23.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 xml:space="preserve">Маслова, С. В. Международные транспортные проекты государственно-частного партнерства как средство достижения целей устойчивого развития и национальных целей развития Российской </w:t>
      </w:r>
      <w:r w:rsidRPr="00D7128E">
        <w:rPr>
          <w:rFonts w:ascii="Times New Roman" w:hAnsi="Times New Roman" w:cs="Times New Roman"/>
          <w:sz w:val="28"/>
          <w:szCs w:val="28"/>
        </w:rPr>
        <w:lastRenderedPageBreak/>
        <w:t>Федерации / С. В. Маслова.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Государственно-частное партнерство в сфере транспорта: модели и опыт - 2018 : сборник тезисов докладов конференции / Санкт-Петербургский государственный университет, Лаборатория "Центр исследований государственно-частного партнёрства", Институт "Высшая школа менеджмента"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31-36.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Международное таможенное право в транспортно-логистической системе перевозок грузов</w:t>
      </w:r>
      <w:proofErr w:type="gramStart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научная статья / В. Е. Шведов, В. А. Глинский, Н. В. Иванова [и др.] ; под редакцией В. Е. Шведова</w:t>
      </w:r>
      <w:r w:rsidR="005F730E"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</w:t>
      </w:r>
      <w:proofErr w:type="gramStart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Интермедия, 2020</w:t>
      </w:r>
      <w:r w:rsidR="005F730E"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>20 c</w:t>
      </w:r>
      <w:r w:rsidR="005F730E"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>ISBN 2227-8397</w:t>
      </w:r>
      <w:r w:rsidR="005F730E"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</w:t>
      </w:r>
      <w:r w:rsidR="005F730E"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>URL: http://www.iprbookshop.ru/95276.html (дата обращения: 29.04.2020)</w:t>
      </w:r>
      <w:r w:rsidR="005F730E"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доступа: для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авторизир</w:t>
      </w:r>
      <w:proofErr w:type="spellEnd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>. пользователей</w:t>
      </w:r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Николаева, А. Б. Арктические судоходные маршруты в период глобального потепления / А. Б. Николаева.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Север и рынок: формирование экономического порядка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1 (52)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158-165.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Николаева, А. Б. Возможное влияние изменения климата на функционирование северного морского пути / А. Б. Николаева.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Север и рынок: формирование экономического порядка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2 (58)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25-35.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 xml:space="preserve">Новиков, М. В. Пути повышения эффективности международных грузоперевозок в РФ / М. В. Новиков, С. В.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Научный вестник Волгоградского филиала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Серия: Экономика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2016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1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55-61.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Овелян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Д. А. Правовое регулирование международных железнодорожных перевозок: предпосылки формирования и современное состояние / Д. А.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Овелян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Студенческий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22-4 (42)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52-56.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Овечкин, А. П. Валютно-правовой статус транспортных организаций как резидентов в системе валютных правоотношений / А. П. Овечкин.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право и безопасность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4 (32)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96-103.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Олимпиев, А. Ю. Административно-правовые основы регламентации принципа транспортной безопасности как основополагающего принципа транспортного права России / А. Ю. Олимпиев, И. А. Стрельникова.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Вестник Московского университета МВД России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6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254-259.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Остроумов, Н. Н. Правовой режим международных воздушных перевозок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монография / Н. Н. Остроумов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СТАТУТ, 2015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396 с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ISBN 978-5-8354-1098-9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URL: https://e.lanbook.com/book/61773 (дата обращения: 29.04.2020)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Режим доступа: для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lastRenderedPageBreak/>
        <w:t>Павлов, А. В. Особенности функционирования транспортных организаций в условиях действия международных санкций и ответных мер Российской Федерации / А. В. Павлов.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право и безопасность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4 (28)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100-109.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Проблемы и перспективы правового регулирования регионального торгово-экономического сотрудничества в рамках деятельности Шанхайской организации сотрудничества (на примере Краснодарского края)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монография. / Дашин А. В. [и др.]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</w:t>
      </w:r>
      <w:r w:rsidR="005F730E" w:rsidRPr="00D712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730E" w:rsidRPr="00D7128E">
        <w:rPr>
          <w:rFonts w:ascii="Times New Roman" w:hAnsi="Times New Roman" w:cs="Times New Roman"/>
          <w:sz w:val="28"/>
          <w:szCs w:val="28"/>
        </w:rPr>
        <w:t xml:space="preserve"> – </w:t>
      </w:r>
      <w:r w:rsidRPr="00D7128E">
        <w:rPr>
          <w:rFonts w:ascii="Times New Roman" w:hAnsi="Times New Roman" w:cs="Times New Roman"/>
          <w:sz w:val="28"/>
          <w:szCs w:val="28"/>
        </w:rPr>
        <w:t>Краснодар : Изд-во ЮИМ, 2018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175 с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ISBN 978-5-93926-312-2.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электронный. // ЭБ МГУ</w:t>
      </w:r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Проценко, С. В. Международные договоры Российской Федерации о борьбе с актами незаконного вмешательства на транспорте как составная часть ее правовой системы / С. В. Проценко.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права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2016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3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48-52.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Пурге, А. Р. Правовая характеристика договора фрахтования судна / А. Р. Пурге.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Территория новых возможностей. Вестник Владивостокского государственного университета экономики и сервиса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Т. 10, № 3 (42)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163-170.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Романов, А. В. Допуск к управлению транспортными средствами на территории Российской Федерации / А. В. Романов.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Безопасность дорожного движения : сборник научных трудов / под общей редакцией О. М.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Порташникова</w:t>
      </w:r>
      <w:proofErr w:type="spellEnd"/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Москва, 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121-134.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А. Х. К. Роль и значение международного частного права в современных международных экономических отношениях / А. Х. К.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, М. А. Гордеева.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Общественные и экономические науки. Студенческий научный форум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сборник статей по материалам XIII студенческой международной научно-практической конференции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101-106.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Савенков, А. Н. Арктика: правовое обеспечение устойчивого развития и сотрудничества / А. Н. Савенков.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Труды Института государства и права Российской академии наук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Т. 13, № 1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22-42.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Сарсембаев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М. А. Феномен международных транспортных коридоров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казахстана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: их функционирование на основе международных договоров / М. А.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Сарсембаев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право и безопасность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4 (32)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166-180.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Семёнов, Д. В. К вопросу о понятии международного транспортного права / Д. В. Семёнов.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12 (127)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37-40.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Семёнов, Д. В. Международные транспортные коридоры, проходящие по территории России: историко-правовой обзор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монография ; 2-е изд.,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и доп. / Д. В. Семёнов. – Вологда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ИП Киселев А.В., 2017. – 240 с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ISBN 978-5-906945-05-1.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lastRenderedPageBreak/>
        <w:t>Семенов, Д. В. Развитие международно-правового регулирования транспортных путей в период нового времени / Д. В. Семенов.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Ius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Publicum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 </w:t>
      </w:r>
      <w:r w:rsidRPr="00D7128E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D71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Privatum</w:t>
      </w:r>
      <w:proofErr w:type="spellEnd"/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2 (2)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57-60.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Сирожиддинов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Б. Ш. Понятие и сущность международного 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>транспортного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права и транспортной логистики / Б. Ш.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Сирожиддинов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Право и жизнь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2016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10-12 (220-222)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98-104.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Скворцов, А. И. Формирование экипажа российского морского судна - вопросы участия капитана / А. И. Скворцов.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наука: актуальные проблемы теории и практики. Серия: Экономика и право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145-148.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Степанов, Н. С. Арктика и развитие северного морского пути в институциональной модернизации экономики России / Н. С. Степанов.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Федерализм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1 (93)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5-23.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Стрельникова, И. А. Проблемы правового режима северного морского пути и новые тенденции в управлении им / И. А. Стрельникова.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управления - 2018 : материалы 23-й Международной научно-практической конференции. Государственный университет управления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17-22.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Стригунова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, Д. П. Правовое регулирование международных коммерческих договоров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монография / Д. П.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Стригунова</w:t>
      </w:r>
      <w:proofErr w:type="spellEnd"/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[б. 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>.]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Том 1 — 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448 с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ISBN 978-5-7205-1388-7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URL: https://e.lanbook.com/book/96512 (дата обращения: 29.04.2020)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Режим доступа: для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Сулла, О. И. Интеграция транспортных коридоров в России - современная логистическая реальность / О. И. Сулла.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Научные исследования высшей школы по приоритетным направлениям науки и техники : сборник статей Международной научно-практической конференции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84-88.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Торговое дело: коммерция, маркетинг, менеджмент: теория и практика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монография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Дашков и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>, 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410 с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ISBN 978-5-394-02813-7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URL: https://e.lanbook.com/book/94032 (дата обращения: 29.04.2020)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Режим доступа: для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Троилин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В. В. Транспортно-экономические предпосылки создания и функционирования сухих портов в РФ / В. В.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Троилин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Арустамов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9 (110)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1073-1079.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>Тункин</w:t>
      </w:r>
      <w:proofErr w:type="spellEnd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 И. Теория международного права / Г. И.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>Тункин</w:t>
      </w:r>
      <w:proofErr w:type="spellEnd"/>
      <w:proofErr w:type="gramStart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редакцией Л. Н. Шестакова</w:t>
      </w:r>
      <w:r w:rsidR="005F730E"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Зерцало-М, 2019</w:t>
      </w:r>
      <w:r w:rsidR="005F730E"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>416 c</w:t>
      </w:r>
      <w:r w:rsidR="005F730E"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>ISBN 978-5-94373-441-0</w:t>
      </w:r>
      <w:r w:rsidR="005F730E"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Электронно-библиотечная система </w:t>
      </w:r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IPR BOOKS : [сайт]</w:t>
      </w:r>
      <w:r w:rsidR="005F730E"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>URL: http://www.iprbookshop.ru/85807.html (дата обращения: 29.04.2020)</w:t>
      </w:r>
      <w:r w:rsidR="005F730E"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доступа: для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авторизир</w:t>
      </w:r>
      <w:proofErr w:type="spellEnd"/>
      <w:r w:rsidRPr="00D7128E">
        <w:rPr>
          <w:rFonts w:ascii="Times New Roman" w:hAnsi="Times New Roman" w:cs="Times New Roman"/>
          <w:sz w:val="28"/>
          <w:szCs w:val="28"/>
          <w:shd w:val="clear" w:color="auto" w:fill="FFFFFF"/>
        </w:rPr>
        <w:t>. пользователей</w:t>
      </w:r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Хайруллина, Г. И. Актуальные проблемы правового регулирования международных морских перевозок грузов / Г. И. Хайруллина.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Наука через призму времени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9 (9)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228-230.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8E">
        <w:rPr>
          <w:rFonts w:ascii="Times New Roman" w:hAnsi="Times New Roman" w:cs="Times New Roman"/>
          <w:sz w:val="28"/>
          <w:szCs w:val="28"/>
        </w:rPr>
        <w:t>Холопов, К. В. О международном и российском опыте лицензирования деятельности экспедиторов и перевозчиков / К. В. Холопов, А. М. Голубчик.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Российский внешнеэкономический вестник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2019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11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45-55.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Шавкун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В. Н. Имплементация норм международного транспортного права, как фактор эффективности модели транспортной безопасности Донецкой народной республики / В. Н.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Шавкун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, Б. В. Чегодаев.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Научно-технические аспекты развития автотранспортного комплекса 2018 : материалы IV Международной научно-практической конференции в рамках четвертого Международного научного форума Донецкой народной Республики "Инновационные перспективы Донбасса: Инфраструктурное и социально-экономическое развитие"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2018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18-22.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</w:p>
    <w:p w:rsidR="008F5938" w:rsidRPr="00D7128E" w:rsidRDefault="008F5938" w:rsidP="00D71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Шинкаркцкая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 xml:space="preserve">, Г. Г. Роль международных организаций в формировании и поддержании правопорядка в Северном Ледовитом океане / Г. Г. </w:t>
      </w:r>
      <w:proofErr w:type="spellStart"/>
      <w:r w:rsidRPr="00D7128E">
        <w:rPr>
          <w:rFonts w:ascii="Times New Roman" w:hAnsi="Times New Roman" w:cs="Times New Roman"/>
          <w:sz w:val="28"/>
          <w:szCs w:val="28"/>
        </w:rPr>
        <w:t>Шинкаркцкая</w:t>
      </w:r>
      <w:proofErr w:type="spellEnd"/>
      <w:r w:rsidRPr="00D7128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712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28E">
        <w:rPr>
          <w:rFonts w:ascii="Times New Roman" w:hAnsi="Times New Roman" w:cs="Times New Roman"/>
          <w:sz w:val="28"/>
          <w:szCs w:val="28"/>
        </w:rPr>
        <w:t xml:space="preserve"> электронный // Московский журнал международного права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2017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>№ 2 (106)</w:t>
      </w:r>
      <w:r w:rsidR="005F730E" w:rsidRPr="00D7128E">
        <w:rPr>
          <w:rFonts w:ascii="Times New Roman" w:hAnsi="Times New Roman" w:cs="Times New Roman"/>
          <w:sz w:val="28"/>
          <w:szCs w:val="28"/>
        </w:rPr>
        <w:t xml:space="preserve">. – </w:t>
      </w:r>
      <w:r w:rsidRPr="00D7128E">
        <w:rPr>
          <w:rFonts w:ascii="Times New Roman" w:hAnsi="Times New Roman" w:cs="Times New Roman"/>
          <w:sz w:val="28"/>
          <w:szCs w:val="28"/>
        </w:rPr>
        <w:t xml:space="preserve">С. 118-127. // ЭБ </w:t>
      </w:r>
      <w:proofErr w:type="spellStart"/>
      <w:r w:rsidRPr="00D7128E">
        <w:rPr>
          <w:rFonts w:ascii="Times New Roman" w:hAnsi="Times New Roman" w:cs="Times New Roman"/>
          <w:sz w:val="28"/>
          <w:szCs w:val="28"/>
          <w:lang w:val="en-US"/>
        </w:rPr>
        <w:t>eLIBRARY</w:t>
      </w:r>
      <w:bookmarkEnd w:id="0"/>
      <w:proofErr w:type="spellEnd"/>
    </w:p>
    <w:sectPr w:rsidR="008F5938" w:rsidRPr="00D7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6BE4"/>
    <w:multiLevelType w:val="hybridMultilevel"/>
    <w:tmpl w:val="A4303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9D"/>
    <w:rsid w:val="000025F1"/>
    <w:rsid w:val="000234FE"/>
    <w:rsid w:val="0008668A"/>
    <w:rsid w:val="000D287F"/>
    <w:rsid w:val="000E2083"/>
    <w:rsid w:val="00135DDF"/>
    <w:rsid w:val="001D0B17"/>
    <w:rsid w:val="00401F10"/>
    <w:rsid w:val="0043196E"/>
    <w:rsid w:val="005B6F7D"/>
    <w:rsid w:val="005F730E"/>
    <w:rsid w:val="0064686B"/>
    <w:rsid w:val="006E071A"/>
    <w:rsid w:val="00795D9D"/>
    <w:rsid w:val="007F66A1"/>
    <w:rsid w:val="008F5938"/>
    <w:rsid w:val="00925E07"/>
    <w:rsid w:val="00977B37"/>
    <w:rsid w:val="00BB131C"/>
    <w:rsid w:val="00CA2FC8"/>
    <w:rsid w:val="00D01F34"/>
    <w:rsid w:val="00D63D09"/>
    <w:rsid w:val="00D7128E"/>
    <w:rsid w:val="00DE328B"/>
    <w:rsid w:val="00DE50BB"/>
    <w:rsid w:val="00E03A9B"/>
    <w:rsid w:val="00E402A4"/>
    <w:rsid w:val="00E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Юзер</cp:lastModifiedBy>
  <cp:revision>6</cp:revision>
  <dcterms:created xsi:type="dcterms:W3CDTF">2020-04-29T02:18:00Z</dcterms:created>
  <dcterms:modified xsi:type="dcterms:W3CDTF">2020-04-29T16:44:00Z</dcterms:modified>
</cp:coreProperties>
</file>