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4F" w:rsidRPr="00D46085" w:rsidRDefault="00CE784F" w:rsidP="009B2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85">
        <w:rPr>
          <w:rFonts w:ascii="Times New Roman" w:hAnsi="Times New Roman" w:cs="Times New Roman"/>
          <w:b/>
          <w:sz w:val="28"/>
          <w:szCs w:val="28"/>
        </w:rPr>
        <w:t>Инструменты обеспечения финансовой стратегии развития коммерческих банков</w:t>
      </w:r>
    </w:p>
    <w:p w:rsidR="00CE784F" w:rsidRPr="00A6438E" w:rsidRDefault="00CE784F" w:rsidP="009B2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84F" w:rsidRPr="002B31D7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438E">
        <w:rPr>
          <w:rFonts w:ascii="Times New Roman" w:hAnsi="Times New Roman" w:cs="Times New Roman"/>
          <w:sz w:val="28"/>
          <w:szCs w:val="28"/>
        </w:rPr>
        <w:t xml:space="preserve">Абалакина, Т. Г. Финансовая стратегия банков на рынке слияния и поглощения / Т. Г. Абалакина, А. Ж. Ибрагимова.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2017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 xml:space="preserve">№ 3-2 (80). – С. 1135-1139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5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https://www.elibrary.ru/item.asp?id=29078697</w:t>
        </w:r>
      </w:hyperlink>
      <w:r>
        <w:t>.</w:t>
      </w:r>
    </w:p>
    <w:p w:rsidR="002B31D7" w:rsidRPr="002B31D7" w:rsidRDefault="002B31D7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D7">
        <w:rPr>
          <w:rFonts w:ascii="Times New Roman" w:hAnsi="Times New Roman" w:cs="Times New Roman"/>
          <w:sz w:val="28"/>
          <w:szCs w:val="28"/>
        </w:rPr>
        <w:t xml:space="preserve">Абросимова В.В. Тенденции развития банковского дела и денежного обращения в условиях современных вызовов / В.В. Абросимова –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электронный // Развитие российской экономики и ее безопасность в условиях современных вызовов и угроз : международная научно-практическая онлайн-конференция. - Ростов-на-Дону. - 2021. - С. 112-115. // НЭБ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2B31D7" w:rsidRPr="002B31D7" w:rsidRDefault="002B31D7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D7">
        <w:rPr>
          <w:rFonts w:ascii="Times New Roman" w:hAnsi="Times New Roman" w:cs="Times New Roman"/>
          <w:sz w:val="28"/>
          <w:szCs w:val="28"/>
        </w:rPr>
        <w:t>Ахриева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 М. М. Б. Информационные технологии в банковском деле / М. М. Б.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Ахриева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электронный // Мир в эпоху глобализации экономики и правовой сферы: роль биотехнологий и цифровых технологий : сборник научных статей по итогам XI международной научно-практической конференции. - Москва. – 2021 - С. 165-167. // НЭБ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1D7" w:rsidRPr="002B31D7" w:rsidRDefault="002B31D7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D7">
        <w:rPr>
          <w:rFonts w:ascii="Times New Roman" w:hAnsi="Times New Roman" w:cs="Times New Roman"/>
          <w:sz w:val="28"/>
          <w:szCs w:val="28"/>
        </w:rPr>
        <w:t xml:space="preserve">Бабаджанова М. Ш. Управление кредитным риском коммерческих банков в условиях развития инновационной экономики / М. Ш. Бабаджанова –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- 2021. - № 25(367). - С. 143-147. // НЭБ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Банки и банковское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дело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/ 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Боровкова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редакцией 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Боровковой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422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978-5-534-09689-7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6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https://urait.ru/bcode/452159</w:t>
        </w:r>
      </w:hyperlink>
      <w:r>
        <w:t>.</w:t>
      </w:r>
    </w:p>
    <w:p w:rsidR="00CE784F" w:rsidRPr="002B31D7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Банки и банковское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дело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/ В. А.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Боровкова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] 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редакцией В. А.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Боровковой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189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978-5-534-09687-3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7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https://urait.ru/bcode/452160</w:t>
        </w:r>
      </w:hyperlink>
      <w:r>
        <w:t>.</w:t>
      </w:r>
    </w:p>
    <w:p w:rsidR="002B31D7" w:rsidRPr="002B31D7" w:rsidRDefault="002B31D7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D7"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, А. В. Финансовый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учебное пособие / А. В.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РТУ МИРЭА. - 2021. - 103 с. -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электронный // ЭБС Лань 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Берзон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Корпоративные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/ под общей редакцией 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Берзона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978-5-9916-9807-8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https://urait.ru/bcode/451190</w:t>
        </w:r>
      </w:hyperlink>
      <w:r>
        <w:t>.</w:t>
      </w:r>
    </w:p>
    <w:p w:rsidR="00CE784F" w:rsidRPr="00297E93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Л. С. Долгосрочная финансовая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стратегия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учебное пособие / Л. С.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, 2018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112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A6438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</w:rPr>
        <w:t xml:space="preserve">// </w:t>
      </w:r>
      <w:r w:rsidR="007B65DD">
        <w:rPr>
          <w:rFonts w:ascii="Times New Roman" w:hAnsi="Times New Roman" w:cs="Times New Roman"/>
          <w:sz w:val="28"/>
          <w:szCs w:val="28"/>
        </w:rPr>
        <w:t xml:space="preserve">ЭБС </w:t>
      </w:r>
      <w:r w:rsidRPr="00A6438E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https://e.lanbook.com/book/157891</w:t>
        </w:r>
      </w:hyperlink>
      <w:r>
        <w:t>.</w:t>
      </w:r>
      <w:r w:rsidR="00297E93">
        <w:t xml:space="preserve">  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93">
        <w:rPr>
          <w:rFonts w:ascii="Times New Roman" w:hAnsi="Times New Roman" w:cs="Times New Roman"/>
          <w:sz w:val="28"/>
          <w:szCs w:val="28"/>
        </w:rPr>
        <w:t xml:space="preserve">Воробьев М. М. Перестройка финансов и банковского дела в реалиях мировой пандемии. / М. М. Воробьев, Н. А.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Жиделев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, Н. В. Сергеев –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электронный // Самоуправление. - 2021. - № 4(126). - С. 25-28. // НЭБ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93">
        <w:rPr>
          <w:rFonts w:ascii="Times New Roman" w:hAnsi="Times New Roman" w:cs="Times New Roman"/>
          <w:sz w:val="28"/>
          <w:szCs w:val="28"/>
        </w:rPr>
        <w:t xml:space="preserve">Гаврилова Э. Н. Развитие банковского дела в России на современном этапе / Э. Н. Гаврилова –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- 2021. - № 3. – С. 106-107. // НЭБ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4F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Геращенко, И. П. Финансовая стратегия: инновационный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аспект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монография / И. П. Геращенко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ОмГУ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, 2009</w:t>
      </w:r>
      <w:r>
        <w:rPr>
          <w:rFonts w:ascii="Times New Roman" w:hAnsi="Times New Roman" w:cs="Times New Roman"/>
          <w:sz w:val="28"/>
          <w:szCs w:val="28"/>
        </w:rPr>
        <w:t xml:space="preserve">. –  </w:t>
      </w:r>
      <w:r w:rsidRPr="00A6438E">
        <w:rPr>
          <w:rFonts w:ascii="Times New Roman" w:hAnsi="Times New Roman" w:cs="Times New Roman"/>
          <w:sz w:val="28"/>
          <w:szCs w:val="28"/>
        </w:rPr>
        <w:t>264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ISBN 978-5-7779-1001-1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="007B65DD">
        <w:rPr>
          <w:rFonts w:ascii="Times New Roman" w:hAnsi="Times New Roman" w:cs="Times New Roman"/>
          <w:sz w:val="28"/>
          <w:szCs w:val="28"/>
        </w:rPr>
        <w:t xml:space="preserve">ЭБС </w:t>
      </w:r>
      <w:r w:rsidRPr="00A6438E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0" w:history="1">
        <w:r w:rsidR="00297E93" w:rsidRPr="003C3C59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https://e.lanbook.com/book/12802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297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E93">
        <w:rPr>
          <w:rFonts w:ascii="Times New Roman" w:hAnsi="Times New Roman" w:cs="Times New Roman"/>
          <w:sz w:val="28"/>
          <w:szCs w:val="28"/>
        </w:rPr>
        <w:t>Гневанов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М. В. История возникновения банковского дела в России / М. В.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Гневанов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- 2021. - № 9-2(154). - С. 38-39. // НЭБ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93">
        <w:rPr>
          <w:rFonts w:ascii="Times New Roman" w:hAnsi="Times New Roman" w:cs="Times New Roman"/>
          <w:sz w:val="28"/>
          <w:szCs w:val="28"/>
        </w:rPr>
        <w:t xml:space="preserve">Горчакова Т. В. История развития банковского дела в России / Т. В. Горчакова –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науки и практики : сборник научных трудов по материалам XXXIII Международной научно-практической конференции. – Анапа. - 2021. - С. 16-19. // НЭБ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Государственные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 / под общей редакцией Н. И.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Берзона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137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978-5-534-08103-9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11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https://urait.ru/bcode/451191</w:t>
        </w:r>
      </w:hyperlink>
      <w:r>
        <w:t>.</w:t>
      </w:r>
    </w:p>
    <w:p w:rsidR="00CE784F" w:rsidRPr="00297E93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Гребенников, П. И. Корпоративные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П. И. Гребенников, Л. С. Тарасевич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252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978-5-534-04226-9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12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https://urait.ru/bcode/449676</w:t>
        </w:r>
      </w:hyperlink>
      <w:r>
        <w:t>.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93">
        <w:rPr>
          <w:rFonts w:ascii="Times New Roman" w:hAnsi="Times New Roman" w:cs="Times New Roman"/>
          <w:sz w:val="28"/>
          <w:szCs w:val="28"/>
        </w:rPr>
        <w:t xml:space="preserve">Гюнтер И. Н. Сущность кредитных карт и их место в системе банковских продуктов / И. Н. Гюнтер, Е. С. Семенов –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электронный // Финансовый бизнес. - 2021. - № 7(217). - С. 26-29. // НЭБ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Деньги, кредит, банки. Финансовые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рынки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вузов. В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/ С. Ю. Янова [и др.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] 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ответственный редактор С. Ю. Янова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="0086419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99 с</w:t>
      </w:r>
      <w:r w:rsidR="0086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978-5-534-07172-6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URL: </w:t>
      </w:r>
      <w:hyperlink r:id="rId13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https://urait.ru/bcode/453910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Деньги, кредит, банки. Финансовые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рынки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В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 / С. Ю. Янова [и др.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] 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ответственный редактор С. Ю. Янова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306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978-5-534-07174-0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14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https://urait.ru/bcode/455616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Деньги, кредит,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банки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В. Ю.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Катасонов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 ; под редакцией В. Ю.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Катасонова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В. П.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Биткова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559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978-5-534-13469-8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URL: </w:t>
      </w:r>
      <w:hyperlink r:id="rId15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https://urait.ru/bcode/459167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Динец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А. Краткосрочная финансовая политика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учеб. </w:t>
      </w:r>
      <w:r w:rsidR="0086419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Д. А.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Динец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ФГБУ ДПО «Учебно-методический центр по образованию на железнодорожном транспорте», 2018. – 197 с. – ISBN 978-5-906938-39-8.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УМЦ ЖДТ. – URL: </w:t>
      </w:r>
      <w:hyperlink r:id="rId16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http://umczdt.ru/books/45/18705/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Запольский, Д. О. Финансовое планирование как инструмент обоснования и развития стратегии банка / Д. О. Запольский, А. Р. Базилевич.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Глобальная экономика в </w:t>
      </w:r>
      <w:r w:rsidRPr="00A6438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6438E">
        <w:rPr>
          <w:rFonts w:ascii="Times New Roman" w:hAnsi="Times New Roman" w:cs="Times New Roman"/>
          <w:sz w:val="28"/>
          <w:szCs w:val="28"/>
        </w:rPr>
        <w:t xml:space="preserve"> веке: роль биотехнологий и цифровых технологий : сб. науч. ст., г. Москва, 15-16 августа 2020 года.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КОНВЕРТ, 2020. – С. 36-39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7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https://www.elibrary.ru/item.asp?id=43937984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Зернова, Л. Е. Стратегия управления банковскими операциями как инструмент обеспечения финансовой устойчивости коммерческого банка / Л. Е. Зернова.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современности: наука и общество. –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438E">
        <w:rPr>
          <w:rFonts w:ascii="Times New Roman" w:hAnsi="Times New Roman" w:cs="Times New Roman"/>
          <w:sz w:val="28"/>
          <w:szCs w:val="28"/>
        </w:rPr>
        <w:t xml:space="preserve"> № 1 (26). – С. 37-40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8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https://www.elibrary.ru/item.asp?id=42724948</w:t>
        </w:r>
      </w:hyperlink>
      <w:r>
        <w:t>.</w:t>
      </w:r>
    </w:p>
    <w:p w:rsidR="00CE784F" w:rsidRPr="00297E93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Ибрагимов, Р. Г. Корпоративные финансы. Финансовые решения и ценность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фирмы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 / Р. Г. Ибрагимов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184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978-5-534-02638-2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19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https://urait.ru/bcode/451620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93">
        <w:rPr>
          <w:rFonts w:ascii="Times New Roman" w:hAnsi="Times New Roman" w:cs="Times New Roman"/>
          <w:sz w:val="28"/>
          <w:szCs w:val="28"/>
        </w:rPr>
        <w:t xml:space="preserve">Казакова, Н. А. Финансовый анализ В 2 ч. Часть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 А. Казакова. - 2-е изд.,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. - 2022. - 297 с. - (Высшее образование). -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Казимагомедов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А. Банковское дело: организация деятельности центрального банка и коммерческого банка, небанковских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учеб. для студентов вузов. / А. А.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Казимагомедов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</w:t>
      </w:r>
      <w:r w:rsidRPr="00A6438E">
        <w:rPr>
          <w:rFonts w:ascii="Times New Roman" w:hAnsi="Times New Roman" w:cs="Times New Roman"/>
          <w:sz w:val="28"/>
          <w:szCs w:val="28"/>
        </w:rPr>
        <w:t> 2017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500, [2] с.; 22 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(Высшее образование - (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ISBN 978-5-16-012458-2.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непосредственный // ЭБС МГУ им. М. В. Ломоносова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Киселев, К. В. Основные индикаторы финансовой стратегии банка / К. В. Киселев.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Интеграционные процессы в науке в современных условиях : сб. ст.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г. Волгоград, 05 июня 2017 г. В 4-х ч. Ч. 1.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2017. – С. 106-110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0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https://www.elibrary.ru/item.asp?id=29271114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Киселев, К. В. Особенности формирования финансовой стратегии банка / К. В. Киселев.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Современное состояние и пути развития науки </w:t>
      </w:r>
      <w:r w:rsidRPr="00A6438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6438E">
        <w:rPr>
          <w:rFonts w:ascii="Times New Roman" w:hAnsi="Times New Roman" w:cs="Times New Roman"/>
          <w:sz w:val="28"/>
          <w:szCs w:val="28"/>
        </w:rPr>
        <w:t xml:space="preserve"> века : сб. ст.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6438E">
        <w:rPr>
          <w:rFonts w:ascii="Times New Roman" w:hAnsi="Times New Roman" w:cs="Times New Roman"/>
          <w:sz w:val="28"/>
          <w:szCs w:val="28"/>
        </w:rPr>
        <w:t>ауч.-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A6438E">
        <w:rPr>
          <w:rFonts w:ascii="Times New Roman" w:hAnsi="Times New Roman" w:cs="Times New Roman"/>
          <w:sz w:val="28"/>
          <w:szCs w:val="28"/>
        </w:rPr>
        <w:t>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., г. Стерлитамак, 30 мая 2017 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 xml:space="preserve">Уфа : Агентство международных исследований, 2017. – С. 237-239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1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https://www.elibrary.ru/item.asp?id=29234913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Ключников, И. К.  Финансы. Сценарии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 / И. К. Ключников, О. А. Молчанова</w:t>
      </w:r>
      <w:r w:rsidR="00E23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206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978-5-9916-8768-3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22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https://urait.ru/bcode/452412</w:t>
        </w:r>
      </w:hyperlink>
      <w:r>
        <w:t>.</w:t>
      </w:r>
    </w:p>
    <w:p w:rsidR="00CE784F" w:rsidRPr="00297E93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Концептуальные и теоретические основы формирования и управления финансовой стратегией коммерческих банков / А. П.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Жакешова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Г. С.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Бердибекова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Г. П.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Коптаева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К. П. Мусина.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Вестник университета Туран. –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438E">
        <w:rPr>
          <w:rFonts w:ascii="Times New Roman" w:hAnsi="Times New Roman" w:cs="Times New Roman"/>
          <w:sz w:val="28"/>
          <w:szCs w:val="28"/>
        </w:rPr>
        <w:t xml:space="preserve"> № 2 (82). – С. 145-152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3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https://www.elibrary.ru/item.asp?id=39262576</w:t>
        </w:r>
      </w:hyperlink>
      <w:r>
        <w:t>.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93">
        <w:rPr>
          <w:rFonts w:ascii="Times New Roman" w:hAnsi="Times New Roman" w:cs="Times New Roman"/>
          <w:sz w:val="28"/>
          <w:szCs w:val="28"/>
        </w:rPr>
        <w:t xml:space="preserve">Кощеева А. В. Инновационные продукты в банковской сфере / А. В. Кощеева, Ю. А. Кувшинова -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электронный // Цивилизация знаний: российские реалии : сборник трудов XXII Международной научной конференции. – Киров. - 2021. - С. 186-191. // НЭБ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CE784F" w:rsidRPr="00297E93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Кропин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 А.  Деньги, кредит,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банки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Ю. А.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Кропин</w:t>
      </w:r>
      <w:proofErr w:type="spellEnd"/>
      <w:r w:rsidR="00E23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 w:rsidR="00E23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397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978-5-534-10485-1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24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https://urait.ru/bcode/450757</w:t>
        </w:r>
      </w:hyperlink>
      <w:r>
        <w:t>.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E93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Н. Ф.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банковской сферы: тенденции развития и экономическая безопасность / Н. Ф.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, Н. В. Тарасова –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управление: проблемы, решения. - 2021. - Т. 1. - № 9(117). - С. 93-98. // НЭБ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93">
        <w:rPr>
          <w:rFonts w:ascii="Times New Roman" w:hAnsi="Times New Roman" w:cs="Times New Roman"/>
          <w:sz w:val="28"/>
          <w:szCs w:val="28"/>
        </w:rPr>
        <w:t xml:space="preserve">Куркина, Н. Р. Финансовый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учебное пособие / Н. Р. Куркина, Л. В. Стародубцева. -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Саранск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МГПИ им. М.Е.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. - 2021. - 180 с. -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электронный // ЭБС Лань </w:t>
      </w:r>
    </w:p>
    <w:p w:rsidR="00CE784F" w:rsidRPr="00297E93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Лагутенко, Н. М. Формирование и выбор банком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финансовой стратегии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обеспечивающей устойчивый рост / Н. М. Лагутенко, Н. В.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Кочерягина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Свекатовски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и управление инновациями : сб. ст.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., г. Саратов, 30 апреля 2020 г. – Саратов :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КУБиК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2020. – С. 175-178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5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https://www.elibrary.ru/item.asp?id=43848818</w:t>
        </w:r>
      </w:hyperlink>
      <w:r>
        <w:t>.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93">
        <w:rPr>
          <w:rFonts w:ascii="Times New Roman" w:hAnsi="Times New Roman" w:cs="Times New Roman"/>
          <w:sz w:val="28"/>
          <w:szCs w:val="28"/>
        </w:rPr>
        <w:t xml:space="preserve">Лазарева, Т. Г. Государственные и муниципальные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учебное пособие / Т. Г. Лазарева. -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СамГАУ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. - 2021. - 138 с. -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электронный // ЭБС Лань 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E93">
        <w:rPr>
          <w:rFonts w:ascii="Times New Roman" w:hAnsi="Times New Roman" w:cs="Times New Roman"/>
          <w:sz w:val="28"/>
          <w:szCs w:val="28"/>
        </w:rPr>
        <w:t>Лапухина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Ю. С. Современные подходы к оценке конкурентоспособности коммерческих банков / Ю. С.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Лапухина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электронный // Экономика. Управление. Финансы. - 2021. - № 1(23). - С. 131-137. // НЭБ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CE784F" w:rsidRPr="00297E93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Леонтьев, В. Е.  Корпоративные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 / В. Е. Леонтьев, В. В. Бочаров, Н. П.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Радковская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 w:rsidR="00E23C0C">
        <w:rPr>
          <w:rFonts w:ascii="Times New Roman" w:hAnsi="Times New Roman" w:cs="Times New Roman"/>
          <w:sz w:val="28"/>
          <w:szCs w:val="28"/>
          <w:shd w:val="clear" w:color="auto" w:fill="FFFFFF"/>
        </w:rPr>
        <w:t>.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 w:rsidR="00E23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354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978-5-534-04842-1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26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https://urait.ru/bcode/450106</w:t>
        </w:r>
      </w:hyperlink>
      <w:r>
        <w:t>.</w:t>
      </w:r>
      <w:r w:rsidR="00297E93">
        <w:t xml:space="preserve">  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E93">
        <w:rPr>
          <w:rFonts w:ascii="Times New Roman" w:hAnsi="Times New Roman" w:cs="Times New Roman"/>
          <w:sz w:val="28"/>
          <w:szCs w:val="28"/>
        </w:rPr>
        <w:t>Мальцевич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Н. В. Устойчивое развитие рынка банковских услуг в эпоху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/ Н. В.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Мальцевич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электронный // Бизнес. Образование.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сборник статей Международной научно-практической конференции. – Минск. - 2021. - С. 89-93. // НЭБ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93">
        <w:rPr>
          <w:rFonts w:ascii="Times New Roman" w:hAnsi="Times New Roman" w:cs="Times New Roman"/>
          <w:sz w:val="28"/>
          <w:szCs w:val="28"/>
        </w:rPr>
        <w:lastRenderedPageBreak/>
        <w:t xml:space="preserve">Мацкевич В. Н. Краткий обзор истории развития банков и банковского дела на территории России до 1917 года / В. Н. Мацкевич –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электронный // Банковская система: устойчивость и перспективы развития: сборник научных статей двенадцатой международной научно-практической конференции по вопросам банковской экономики. - Пинск. - 2021. - С. 136-139. // НЭБ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93">
        <w:rPr>
          <w:rFonts w:ascii="Times New Roman" w:hAnsi="Times New Roman" w:cs="Times New Roman"/>
          <w:sz w:val="28"/>
          <w:szCs w:val="28"/>
        </w:rPr>
        <w:t xml:space="preserve">Михайлов А. М. Трансформация современной финансовой системы и роль в ней финансовых технологий / А. М. Михайлов, И. А. Королев – Текст: электронный // Экономические науки. - 2021. - № 194. - С. 32-35. // НЭБ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93">
        <w:rPr>
          <w:rFonts w:ascii="Times New Roman" w:hAnsi="Times New Roman" w:cs="Times New Roman"/>
          <w:sz w:val="28"/>
          <w:szCs w:val="28"/>
        </w:rPr>
        <w:t xml:space="preserve">Мостовщиков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В .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Д. Последствия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в банковском деле / В. Д. Мостовщиков – Текст : электронный // Академическая публицистика. - 2021. - № 2. - С. 92-97. // НЭБ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>Неудачин, В. В. Реализация стратегии компании. Финансовый анализ и моделирование / В. В. Неудачин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Дело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, 2011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168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ISBN 978-5-7749-0575-1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="007B65DD">
        <w:rPr>
          <w:rFonts w:ascii="Times New Roman" w:hAnsi="Times New Roman" w:cs="Times New Roman"/>
          <w:sz w:val="28"/>
          <w:szCs w:val="28"/>
        </w:rPr>
        <w:t xml:space="preserve">ЭБС </w:t>
      </w:r>
      <w:r w:rsidRPr="00A6438E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7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https://e.lanbook.com/book/74928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Никитушкина, И. В. Корпоративные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 / И. В. Никитушкина, С. Г. Макарова, С. С.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Студников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; под общей редакцией И. В. Никитушкиной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521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978-5-534-02788-4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28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https://urait.ru/bcode/449978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Никитушкина, И. В. Корпоративные финансы.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Практикум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 / И. В. Никитушкина, С. Г. Макарова, С. С.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Студников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; под общей редакцией И. В. Никитушкиной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189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978-5-534-03876-7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29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https://urait.ru/bcode/450064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Никонова, И. А. Стратегия и стоимость коммерческого банка / И. А. Никонова, Р. Н.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Шамгунов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3-е изд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Альпина Бизнес Букс,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303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978-5-9614-0634-4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 http://www.iprbookshop.ru/82526.html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Овечкина, А. И. Корпоративные финансы.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Практикум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 / А. И. Овечкина, Н. П. Петрова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227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978-5-534-05354-8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30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https://urait.ru/bcode/454476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деятельности коммерческого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банка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учеб. пособие для студентов. / [В. В. Янов и др.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] 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ред. В. В. Янова.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КНОРУС,</w:t>
      </w:r>
      <w:r w:rsidRPr="00A6438E">
        <w:rPr>
          <w:rFonts w:ascii="Times New Roman" w:hAnsi="Times New Roman" w:cs="Times New Roman"/>
          <w:sz w:val="28"/>
          <w:szCs w:val="28"/>
        </w:rPr>
        <w:t> 2017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305 с.; 22 см.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ISBN 978-5-406-05993-7.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непосредственный // ЭБС МГУ им. М. В. Ломоносова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784F" w:rsidRPr="00297E93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деятельности коммерческого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банка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И. А.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Янкина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 И. Черкасова, Л. П.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Жигаева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Красноярск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Сибирский федеральный университет,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292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978-5-7638-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4222-7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31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http://www.iprbookshop.ru/100069.html</w:t>
        </w:r>
      </w:hyperlink>
      <w:r>
        <w:t>.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93">
        <w:rPr>
          <w:rFonts w:ascii="Times New Roman" w:hAnsi="Times New Roman" w:cs="Times New Roman"/>
          <w:sz w:val="28"/>
          <w:szCs w:val="28"/>
        </w:rPr>
        <w:t xml:space="preserve">Оценка финансовой устойчивости российских коммерческих банков: теория и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монография / Ю. М. Склярова, И. Ю. Скляров, М. А. Воронин, Л. А. Латышева : Под редакцией Ю. М. Скляровой. -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СтГАУ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. - 2020. - 160 с. -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электронный // ЭБС Лань </w:t>
      </w:r>
    </w:p>
    <w:p w:rsidR="00297E93" w:rsidRPr="00297E93" w:rsidRDefault="00297E93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E93">
        <w:rPr>
          <w:rFonts w:ascii="Times New Roman" w:hAnsi="Times New Roman" w:cs="Times New Roman"/>
          <w:sz w:val="28"/>
          <w:szCs w:val="28"/>
        </w:rPr>
        <w:t>Парусимова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Н. И. Банковское дело в условиях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/ Н. И.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Парусимова</w:t>
      </w:r>
      <w:proofErr w:type="spellEnd"/>
      <w:r w:rsidRPr="00297E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7E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7E93">
        <w:rPr>
          <w:rFonts w:ascii="Times New Roman" w:hAnsi="Times New Roman" w:cs="Times New Roman"/>
          <w:sz w:val="28"/>
          <w:szCs w:val="28"/>
        </w:rPr>
        <w:t xml:space="preserve"> электронный // Механизмы регулирования экономики и финансов: состояние, проблемы и перспективы : материалы международной научно-практической конференции. - Министерство образования и науки Республики Казахстан, - АО Финансовая академия. - 2021. - С. 18-21. // НЭБ </w:t>
      </w:r>
      <w:proofErr w:type="spellStart"/>
      <w:r w:rsidRPr="00297E93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CE784F" w:rsidRPr="002B31D7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Парфентьева, А. В. Финансовая стратегия коммерческого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баннка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: теоретические аспекты / А. В. Парфентьева, И. В. Жданова.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Механизмы управления экономическими, экологическими и социальными процессами в условиях инновационного развития : сб. материалов </w:t>
      </w:r>
      <w:r w:rsidRPr="00A6438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6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., г. Алчевск, 28-29 ноября 2017 г. В 2-х ч. Ч. 2.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Алчевск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Донбасский государственный технический университет, 2018. – С. 241-248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2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https://www.elibrary.ru/item.asp?id=36281070</w:t>
        </w:r>
      </w:hyperlink>
      <w:r>
        <w:t>.</w:t>
      </w:r>
    </w:p>
    <w:p w:rsidR="002B31D7" w:rsidRPr="002B31D7" w:rsidRDefault="002B31D7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D7">
        <w:rPr>
          <w:rFonts w:ascii="Times New Roman" w:hAnsi="Times New Roman" w:cs="Times New Roman"/>
          <w:sz w:val="28"/>
          <w:szCs w:val="28"/>
        </w:rPr>
        <w:t>Пашковская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 И. В. Смена парадигмы в банковском деле: развитие финансовых технологий / И.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В.Пашковская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электронный // Финансовые рынки и банки. - 2021. - № 11. - С. 74-76. // НЭБ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Пименова, Ю. С. Особенности формирования интегрированной финансовой стратегии современного банка / Ю. С. Пименова.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Финансово-экономические и институциональные условия развития инновационных процессов в регионах : сб. материалов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38E">
        <w:rPr>
          <w:rFonts w:ascii="Times New Roman" w:hAnsi="Times New Roman" w:cs="Times New Roman"/>
          <w:sz w:val="28"/>
          <w:szCs w:val="28"/>
        </w:rPr>
        <w:t>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., г. Самара, 06 ноября 2020 г. / под общ. ред. Н. М.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СНЦ, 2020. – С. 227-233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3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https://www.elibrary.ru/item.asp?id=44529385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Пименова, Ю. С. Финансовая стратегия коммерческого банка: значение, виды, задачи, функции и принципы / Ю. С. Пименова.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Совершенствование инструментария финансового обеспечения стратегического развития экономических систем РФ : сб. материалов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., г. Самара, 29 марта 2019 г. / под. общ. ред. Н. М.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СНЦ, 2019. – С. 299-305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4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https://www.elibrary.ru/item.asp?id=39230609</w:t>
        </w:r>
      </w:hyperlink>
      <w:r w:rsidR="0086419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Подборнова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Е. С. Особенности разработки финансовой стратегии банка / Е. С.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Подборнова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А. С. Сухов, Б. Р. Низамов.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Вестник Самарского университета. Экономика и управление. – 2019. – Т. 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438E">
        <w:rPr>
          <w:rFonts w:ascii="Times New Roman" w:hAnsi="Times New Roman" w:cs="Times New Roman"/>
          <w:sz w:val="28"/>
          <w:szCs w:val="28"/>
        </w:rPr>
        <w:t xml:space="preserve"> № 3. – С. 54-63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5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https://www.elibrary.ru/item.asp?id=43137864</w:t>
        </w:r>
      </w:hyperlink>
      <w:r>
        <w:t>.</w:t>
      </w:r>
    </w:p>
    <w:p w:rsidR="002B31D7" w:rsidRDefault="00CE784F" w:rsidP="00D46085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A6438E">
        <w:rPr>
          <w:rFonts w:ascii="Times New Roman" w:hAnsi="Times New Roman" w:cs="Times New Roman"/>
          <w:sz w:val="28"/>
          <w:szCs w:val="28"/>
        </w:rPr>
        <w:t xml:space="preserve">Прибытков, Е. В. Финансовая стратегия, преимущества наличия эффективной финансовой стратегии в деятельности предприятия / Е. В. Прибытков.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</w:t>
      </w:r>
      <w:r w:rsidRPr="00A6438E">
        <w:rPr>
          <w:rFonts w:ascii="Times New Roman" w:hAnsi="Times New Roman" w:cs="Times New Roman"/>
          <w:sz w:val="28"/>
          <w:szCs w:val="28"/>
        </w:rPr>
        <w:lastRenderedPageBreak/>
        <w:t xml:space="preserve">и естественных наук. –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438E">
        <w:rPr>
          <w:rFonts w:ascii="Times New Roman" w:hAnsi="Times New Roman" w:cs="Times New Roman"/>
          <w:sz w:val="28"/>
          <w:szCs w:val="28"/>
        </w:rPr>
        <w:t xml:space="preserve"> № 4-1 (43) – С. 191-193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6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https://www.elibrary.ru/item.asp?id=42824516</w:t>
        </w:r>
      </w:hyperlink>
      <w:r>
        <w:t>.</w:t>
      </w:r>
    </w:p>
    <w:p w:rsidR="002B31D7" w:rsidRPr="002B31D7" w:rsidRDefault="002B31D7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D7">
        <w:t xml:space="preserve"> </w:t>
      </w:r>
      <w:r w:rsidRPr="002B31D7">
        <w:rPr>
          <w:rFonts w:ascii="Times New Roman" w:hAnsi="Times New Roman" w:cs="Times New Roman"/>
          <w:sz w:val="28"/>
          <w:szCs w:val="28"/>
        </w:rPr>
        <w:t xml:space="preserve">Прокопьева Е. Л. Банковская политика в области образования цен кредитных и депозитных продуктов / Е. Л. Прокопьева, Л. В. Литвиненко –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электронный // Банковское дело. - 2021. - № 12. - С. 84-91. // НЭБ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Разуваева, Е. А. Анализ финансовой стратегии банка / Е. А. Разуваева.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Мировые и российский тренды развития экономических систем : сб. материалов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., г. Самара, 30 ноября 2018 г. / под об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A6438E">
        <w:rPr>
          <w:rFonts w:ascii="Times New Roman" w:hAnsi="Times New Roman" w:cs="Times New Roman"/>
          <w:sz w:val="28"/>
          <w:szCs w:val="28"/>
        </w:rPr>
        <w:t xml:space="preserve">. Ред. Н. М.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СНЦ, 2018. – С. 349-353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7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https://www.elibrary.ru/item.asp?id=36979208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Разуваева, Е. А. Методы совершенствования финансовой стратеги банка / Е. А. Разуваева.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Мировые и российский тренды развития экономических систем : сб. материалов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., г. Самара, 30 ноября 2018 г. / под об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438E">
        <w:rPr>
          <w:rFonts w:ascii="Times New Roman" w:hAnsi="Times New Roman" w:cs="Times New Roman"/>
          <w:sz w:val="28"/>
          <w:szCs w:val="28"/>
        </w:rPr>
        <w:t xml:space="preserve">ед. Н. М.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СНЦ, 2018. – С. 343-348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8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https://www.elibrary.ru/item.asp?id=36979207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Ракитина, И. С.  Государственные и муниципальные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И. С. Ракитина, Н. Н. Березина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2-е изд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333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978-5-534-13730-9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39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https://urait.ru/bcode/466605</w:t>
        </w:r>
      </w:hyperlink>
      <w:r>
        <w:t>.</w:t>
      </w:r>
    </w:p>
    <w:p w:rsidR="00CE784F" w:rsidRPr="002B31D7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Региональные и муниципальные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Л. Л. Игонина [и др.] ; под редакцией Л. Л. Игониной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555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(Бакалавр и магистр. Академический курс)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978-5-534-12754-6</w:t>
      </w:r>
      <w:r w:rsidR="00E23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40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https://urait.ru/bcode/448249</w:t>
        </w:r>
      </w:hyperlink>
      <w:r>
        <w:t>.</w:t>
      </w:r>
      <w:r w:rsidR="002B31D7">
        <w:t xml:space="preserve"> </w:t>
      </w:r>
    </w:p>
    <w:p w:rsidR="002B31D7" w:rsidRPr="002B31D7" w:rsidRDefault="002B31D7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D7">
        <w:rPr>
          <w:rFonts w:ascii="Times New Roman" w:hAnsi="Times New Roman" w:cs="Times New Roman"/>
          <w:sz w:val="28"/>
          <w:szCs w:val="28"/>
        </w:rPr>
        <w:t>Рукобратский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 П. Б. Банковское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дело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студентов, обучающихся по направлению подготовки 38.03.01 Экономика / П. Б.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Рукобратский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 – Текст : электронный – Тверь. - 2021. // НЭБ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Савцова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А. В. Финансовая стратегия предприятия: формирование и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реализация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коллективная монография / А. В.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Савцова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Л. И.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Ушвицкий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, И. В. Соловьева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СКФУ, 2016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156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ISBN 978-5-9296-0875-9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URL: ht</w:t>
      </w:r>
      <w:r>
        <w:rPr>
          <w:rFonts w:ascii="Times New Roman" w:hAnsi="Times New Roman" w:cs="Times New Roman"/>
          <w:sz w:val="28"/>
          <w:szCs w:val="28"/>
        </w:rPr>
        <w:t>tps://e.lanbook.com/book/155616.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Сазыкин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Б. В. Управление операционным риском в коммерческом банке / Б. В.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Сазыкин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224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(Профессиональная практика)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978-5-534-12030-1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41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https://urait.ru/bcode/455612</w:t>
        </w:r>
      </w:hyperlink>
      <w:r>
        <w:t>.</w:t>
      </w:r>
    </w:p>
    <w:p w:rsidR="00CE784F" w:rsidRPr="002B31D7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Синки-мл., Джозеф Финансовый менеджмент в коммерческом банке и в индустрии финансовых услуг / Джозеф Синки-мл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перевод А.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Левинзон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Альпина Бизнес Букс,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1017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 5-9614-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0344-0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42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http://www.iprbookshop.ru/82374.html</w:t>
        </w:r>
      </w:hyperlink>
      <w:r>
        <w:t>.</w:t>
      </w:r>
      <w:r w:rsidR="002B31D7">
        <w:t xml:space="preserve"> </w:t>
      </w:r>
    </w:p>
    <w:p w:rsidR="002B31D7" w:rsidRPr="002B31D7" w:rsidRDefault="002B31D7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D7">
        <w:rPr>
          <w:rFonts w:ascii="Times New Roman" w:hAnsi="Times New Roman" w:cs="Times New Roman"/>
          <w:sz w:val="28"/>
          <w:szCs w:val="28"/>
        </w:rPr>
        <w:t xml:space="preserve">Сиренко Е. В. Развитие банковского дела / Е. В. Сиренко –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электронный // Валютное регулирование. валютный контроль. - 2021. - № 2. – С. 45-47. // НЭБ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4F" w:rsidRPr="002B31D7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Сысоева, А. А. Финансовый анализ деятельности коммерческого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банка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учеб. пособие. / А. А.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Сысоева 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гос. бюджет.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учреждение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высш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образования "Рос.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экон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ун-т им. Г. В. Плеханова" (ФГБОУ ВО "РЭУ им. Г. В. Плеханова").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ФГБОУ ВО "РЭУ им. Г. В. Плеханова",</w:t>
      </w:r>
      <w:r w:rsidRPr="00A6438E">
        <w:rPr>
          <w:rFonts w:ascii="Times New Roman" w:hAnsi="Times New Roman" w:cs="Times New Roman"/>
          <w:sz w:val="28"/>
          <w:szCs w:val="28"/>
        </w:rPr>
        <w:t> 2017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96, [1] с.; 21 см.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ISBN 978-5-7307-1185-3.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непосредственный // ЭБС МГУ им. М. В. Ломоносова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31D7" w:rsidRPr="002B31D7" w:rsidRDefault="002B31D7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D7">
        <w:rPr>
          <w:rFonts w:ascii="Times New Roman" w:hAnsi="Times New Roman" w:cs="Times New Roman"/>
          <w:sz w:val="28"/>
          <w:szCs w:val="28"/>
        </w:rPr>
        <w:t>Сычева-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Передеро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, О. В. Финансовая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грамотность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учебное пособие / О. В. Сычева-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Передеро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Секлецова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, И. В. Корчагина. -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. - 2021. - 116 с. -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электронный // ЭБС Лань </w:t>
      </w:r>
    </w:p>
    <w:p w:rsidR="002B31D7" w:rsidRPr="002B31D7" w:rsidRDefault="002B31D7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D7">
        <w:rPr>
          <w:rFonts w:ascii="Times New Roman" w:hAnsi="Times New Roman" w:cs="Times New Roman"/>
          <w:sz w:val="28"/>
          <w:szCs w:val="28"/>
        </w:rPr>
        <w:t xml:space="preserve">Тарасова, Н. В. Деньги и денежное обращение: ситуации, задачи,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тесты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учебное пособие / Н. В. Тарасова. -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РТУ МИРЭА. -2021. - 89 с. -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электронный // ЭБС Лань 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Теплова, Т. В.  Корпоративные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академического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 / Т. В. Теплова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390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Бакалавр. Академический курс)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978-5-534-05868-0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43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https://urait.ru/bcode/434550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Теплова, Т. В. Корпоративные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академического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 / Т. В. Теплова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270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(Бакалавр. Академический курс)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978-5-534-05871-0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44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https://urait.ru/bcode/434551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Тысячникова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А. Стратегическое планирование в коммерческих банках: концепция, организация,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методология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Н. А.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Тысячникова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Ю. Н. Юденков</w:t>
      </w:r>
      <w:r w:rsidR="00E23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2-е изд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Москва,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Саратов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ЦИПСиР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Ай Пи Эр Медиа,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308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978-5-4486-0718-9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45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http://www.iprbookshop.ru/86163.html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Финансовая стратегия, планирование и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бюджетирование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2-х ч. Ч.1/ И. А.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Белолипцев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И. Лукина, А. С.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Кабирова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В.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Чувилин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</w:t>
      </w:r>
      <w:r w:rsidR="0086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Прометей, 2018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92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978-5-907003-56-9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46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http://www.iprbookshop.ru/94571.html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Финансовая стратегия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планирование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бюджетирование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2-х ч. Ч.2 / И. А.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Белолипцев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И. Лукина, А. С.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Кабирова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В.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Чувилин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Прометей,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90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978-5-907166-06-6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47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http://www.iprbookshop.ru/94572.html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Финансовые стратегии модернизации экономики: мировая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монография / Я. М. Миркин, Я. М. Миркин, И. В.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Добашина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 [и </w:t>
      </w:r>
      <w:r w:rsidRPr="00A6438E">
        <w:rPr>
          <w:rFonts w:ascii="Times New Roman" w:hAnsi="Times New Roman" w:cs="Times New Roman"/>
          <w:sz w:val="28"/>
          <w:szCs w:val="28"/>
        </w:rPr>
        <w:lastRenderedPageBreak/>
        <w:t>др.] ; под редакцией Я. М. Миркина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Финансовый университет, 2014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496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ISBN 978-5-9776-0358-4</w:t>
      </w:r>
      <w:r w:rsidR="0086419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5DD">
        <w:rPr>
          <w:rFonts w:ascii="Times New Roman" w:hAnsi="Times New Roman" w:cs="Times New Roman"/>
          <w:sz w:val="28"/>
          <w:szCs w:val="28"/>
        </w:rPr>
        <w:t xml:space="preserve">// ЭБС </w:t>
      </w:r>
      <w:r w:rsidRPr="00A6438E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URL: ht</w:t>
      </w:r>
      <w:r>
        <w:rPr>
          <w:rFonts w:ascii="Times New Roman" w:hAnsi="Times New Roman" w:cs="Times New Roman"/>
          <w:sz w:val="28"/>
          <w:szCs w:val="28"/>
        </w:rPr>
        <w:t>tps://e.lanbook.com/book/152019.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вузов. В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 / М. В. Романовский [и др.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] 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редакцией М. В. Романовского, Н. Г. Ивановой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305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978-5-9916-8656-3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48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https://urait.ru/bcode/452209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вузов. В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 / М. В. Романовский [и др.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] 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редакцией М. В. Романовского, Н. Г. Ивановой</w:t>
      </w:r>
      <w:r w:rsidR="0086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256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978-5-9916-8657-0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49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https://urait.ru/bcode/452210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Финансы некоммерческих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И. В.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Ишина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 ; под редакцией И. В.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Ишиной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319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978-5-534-08132-9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50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https://urait.ru/bcode/450521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Л. А.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Чалдаева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 ; под редакцией Л. А.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Чалдаевой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491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978-5-534-13954-9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51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https://urait.ru/bcode/467364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Н. И.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Берзон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 ; под общей редакцией Н. И.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Берзона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498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978-5-534-01172-2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52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https://urait.ru/bcode/449778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Финансы, денежное обращение и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 / Л. А.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Чалдаева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 ; под редакцией Л. А.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Чалдаевой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434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 w:rsidR="0086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978-5-534-13672-2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53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https://urait.ru/bcode/466287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Финансы, денежное обращение и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 / М. В. Романовский [и др.] ; под редакцией М. В. Романовского, О. В. Врублевской, Н. Г. Ивановой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523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978-5-9916-5035-9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54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https://urait.ru/bcode/449615</w:t>
        </w:r>
      </w:hyperlink>
      <w:r>
        <w:t>.</w:t>
      </w:r>
    </w:p>
    <w:p w:rsidR="00CE784F" w:rsidRPr="002B31D7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Финансы, деньги и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/ 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Бураков [и др.]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; под редакцией 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Буракова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366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978-5-534-10230-7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5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https://urait.ru/bcode/451187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31D7" w:rsidRPr="002B31D7" w:rsidRDefault="002B31D7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D7">
        <w:rPr>
          <w:rFonts w:ascii="Times New Roman" w:hAnsi="Times New Roman" w:cs="Times New Roman"/>
          <w:sz w:val="28"/>
          <w:szCs w:val="28"/>
        </w:rPr>
        <w:lastRenderedPageBreak/>
        <w:t xml:space="preserve">Финансы и денежное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обращение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составитель Е. И. Попова. - 2-е изд.,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2B31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и доп. - Шадринск. - 2021. - 90 с. -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Хаджиев, А. Я. Финансовая стратегия как составная часть общей стратегии предприятия / А. Я. Хаджиев.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Цифровая экономика: построение новой системы управления в условиях нелинейной динамики : материалы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6438E">
        <w:rPr>
          <w:rFonts w:ascii="Times New Roman" w:hAnsi="Times New Roman" w:cs="Times New Roman"/>
          <w:sz w:val="28"/>
          <w:szCs w:val="28"/>
        </w:rPr>
        <w:t>ауч.-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6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6438E">
        <w:rPr>
          <w:rFonts w:ascii="Times New Roman" w:hAnsi="Times New Roman" w:cs="Times New Roman"/>
          <w:sz w:val="28"/>
          <w:szCs w:val="28"/>
        </w:rPr>
        <w:t>, г. Москва, 26-27 сентября 2019 г. / под ред. В.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438E">
        <w:rPr>
          <w:rFonts w:ascii="Times New Roman" w:hAnsi="Times New Roman" w:cs="Times New Roman"/>
          <w:sz w:val="28"/>
          <w:szCs w:val="28"/>
        </w:rPr>
        <w:t xml:space="preserve"> Цветкова, К. Х.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Зоидова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ФГБОУН Институт проблем рынка Российской академии наук, 2019. – С. 155-157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56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https://www.elibrary.ru/item.asp?id=42732076</w:t>
        </w:r>
      </w:hyperlink>
      <w:r>
        <w:t>.</w:t>
      </w:r>
    </w:p>
    <w:p w:rsidR="00CE784F" w:rsidRPr="002B31D7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Чмутова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И. Н. Риск-ориентированный подход к формированию финансовой стратегии банка / И. Н.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Чмутова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В. С. Харитонова.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Экономика развития. – 2017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 xml:space="preserve">№ 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438E">
        <w:rPr>
          <w:rFonts w:ascii="Times New Roman" w:hAnsi="Times New Roman" w:cs="Times New Roman"/>
          <w:sz w:val="28"/>
          <w:szCs w:val="28"/>
        </w:rPr>
        <w:t xml:space="preserve">84). – С. 59-67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57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https://www.elibrary.ru/item.asp?id=30797928</w:t>
        </w:r>
      </w:hyperlink>
      <w:r>
        <w:t>.</w:t>
      </w:r>
    </w:p>
    <w:p w:rsidR="002B31D7" w:rsidRPr="002B31D7" w:rsidRDefault="002B31D7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D7">
        <w:rPr>
          <w:rFonts w:ascii="Times New Roman" w:hAnsi="Times New Roman" w:cs="Times New Roman"/>
          <w:sz w:val="28"/>
          <w:szCs w:val="28"/>
        </w:rPr>
        <w:t xml:space="preserve">Шестакова А. С. Функционирование законодательства в сфере банковского дела / А. С. Шестакова – </w:t>
      </w:r>
      <w:proofErr w:type="gramStart"/>
      <w:r w:rsidRPr="002B31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B31D7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2021. - № 76-4. – С. 102-106. // НЭБ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4F" w:rsidRPr="002B31D7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Шлекене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Е. В. Финансовая стратегия как инструмент управления организацией в контексте обеспечения ее устойчивого развития / Е В.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Шлекене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Н. В. Шевцова.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управление: инновационное решение проблем : материалы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г. Белгород, 02-05 апреля 2019 г. В 3-х ч. Ч. 1.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Белгородский уни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438E">
        <w:rPr>
          <w:rFonts w:ascii="Times New Roman" w:hAnsi="Times New Roman" w:cs="Times New Roman"/>
          <w:sz w:val="28"/>
          <w:szCs w:val="28"/>
        </w:rPr>
        <w:t xml:space="preserve">ерситет кооперации, экономики и права, 2019. – С. 156-157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58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https://www.elibrary.ru/item.asp?id=41221869</w:t>
        </w:r>
      </w:hyperlink>
      <w:r>
        <w:t>.</w:t>
      </w:r>
    </w:p>
    <w:p w:rsidR="002B31D7" w:rsidRPr="002B31D7" w:rsidRDefault="002B31D7" w:rsidP="00D460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D7">
        <w:rPr>
          <w:rFonts w:ascii="Times New Roman" w:hAnsi="Times New Roman" w:cs="Times New Roman"/>
          <w:sz w:val="28"/>
          <w:szCs w:val="28"/>
        </w:rPr>
        <w:t xml:space="preserve">Якимова С. С. Инновационные технологии в банковском деле: обслуживание физических лиц по биометрическим параметрам. / С. С. Якимова, А. А.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Чаурина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. // Актуальные проблемы государственного, муниципального и корпоративного управления. – Москва. - 2021. - С. 132-137. // НЭБ </w:t>
      </w:r>
      <w:proofErr w:type="spellStart"/>
      <w:r w:rsidRPr="002B31D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B31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>Якунина, Д. Н. Показатели деятельности коммерческого банка в рамках оценки реализации его финансовой стратегии / Д. Н. Якунина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менеджмента: менеджмент как важнейший фактор экономического роста и подъема уровня жизни в регионах : материалы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., г. Санкт-Петербург, 16 ноября 2018 г. – СПб. :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Скифия-принт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2019. – С. 439-442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59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https://www.elibrary.ru/item.asp?id=37526126</w:t>
        </w:r>
      </w:hyperlink>
      <w:r>
        <w:t>.</w:t>
      </w:r>
    </w:p>
    <w:p w:rsidR="00CE784F" w:rsidRPr="00A6438E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Якунина, Д. Н. Финансовая стратегия коммерческого банка: оценка эффективности и определение возможностей развития / Д. Н. Якунина, Л. Б. Парфенова, А. А. Пугачева. –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Вестник Тверского государственного университета. Серия: Экономика и управление. –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438E">
        <w:rPr>
          <w:rFonts w:ascii="Times New Roman" w:hAnsi="Times New Roman" w:cs="Times New Roman"/>
          <w:sz w:val="28"/>
          <w:szCs w:val="28"/>
        </w:rPr>
        <w:t xml:space="preserve"> № 2. – С. 31-40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60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https://www.elibrary.ru/item.asp?id=38587858</w:t>
        </w:r>
      </w:hyperlink>
      <w:r>
        <w:t>.</w:t>
      </w:r>
    </w:p>
    <w:p w:rsidR="002B31D7" w:rsidRPr="005E2CCA" w:rsidRDefault="00CE784F" w:rsidP="00D46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CA">
        <w:rPr>
          <w:rFonts w:ascii="Times New Roman" w:hAnsi="Times New Roman" w:cs="Times New Roman"/>
          <w:sz w:val="28"/>
          <w:szCs w:val="28"/>
        </w:rPr>
        <w:t xml:space="preserve">Якунина, Д. Н. Финансовая стратегия коммерческого банка: проблемы при формировании и оценке итогов реализации / Д. Н. Якунина. – </w:t>
      </w:r>
      <w:proofErr w:type="gramStart"/>
      <w:r w:rsidRPr="005E2CCA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5E2CC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5E2CC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E2CCA">
        <w:rPr>
          <w:rFonts w:ascii="Times New Roman" w:hAnsi="Times New Roman" w:cs="Times New Roman"/>
          <w:sz w:val="28"/>
          <w:szCs w:val="28"/>
        </w:rPr>
        <w:t xml:space="preserve"> всероссийская студенческая научно-практическая конференция </w:t>
      </w:r>
      <w:proofErr w:type="spellStart"/>
      <w:r w:rsidRPr="005E2CCA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5E2CCA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: сб. ст., г. Нижневартовск, 02-03 апреля 2019 г. – Нижневартовск : </w:t>
      </w:r>
      <w:proofErr w:type="spellStart"/>
      <w:r w:rsidRPr="005E2CCA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5E2CCA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университет, 2019. – С. 260-263 // НЭБ </w:t>
      </w:r>
      <w:proofErr w:type="spellStart"/>
      <w:r w:rsidRPr="005E2CC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5E2CCA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61" w:history="1">
        <w:r w:rsidRPr="005E2CC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https://www.elibrary.ru/item.asp?id=41402523</w:t>
        </w:r>
      </w:hyperlink>
      <w:r>
        <w:t>.</w:t>
      </w:r>
      <w:bookmarkEnd w:id="0"/>
    </w:p>
    <w:sectPr w:rsidR="002B31D7" w:rsidRPr="005E2CCA" w:rsidSect="000E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14D19"/>
    <w:multiLevelType w:val="hybridMultilevel"/>
    <w:tmpl w:val="69E4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D31CC"/>
    <w:multiLevelType w:val="hybridMultilevel"/>
    <w:tmpl w:val="47E220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598"/>
    <w:rsid w:val="000427F2"/>
    <w:rsid w:val="000604FD"/>
    <w:rsid w:val="000D34C2"/>
    <w:rsid w:val="000E0C7B"/>
    <w:rsid w:val="000E2538"/>
    <w:rsid w:val="001729D8"/>
    <w:rsid w:val="00204DA1"/>
    <w:rsid w:val="002634F8"/>
    <w:rsid w:val="002709E0"/>
    <w:rsid w:val="00297E93"/>
    <w:rsid w:val="002B31D7"/>
    <w:rsid w:val="003362B3"/>
    <w:rsid w:val="0034363C"/>
    <w:rsid w:val="00365A00"/>
    <w:rsid w:val="003916F6"/>
    <w:rsid w:val="003C65FF"/>
    <w:rsid w:val="003E58B6"/>
    <w:rsid w:val="004059A3"/>
    <w:rsid w:val="0042536E"/>
    <w:rsid w:val="004C019A"/>
    <w:rsid w:val="00535A62"/>
    <w:rsid w:val="0055784D"/>
    <w:rsid w:val="00595145"/>
    <w:rsid w:val="005C0087"/>
    <w:rsid w:val="005C2664"/>
    <w:rsid w:val="005E2CCA"/>
    <w:rsid w:val="005F60DC"/>
    <w:rsid w:val="006207B8"/>
    <w:rsid w:val="00633588"/>
    <w:rsid w:val="00666CA8"/>
    <w:rsid w:val="006875D4"/>
    <w:rsid w:val="007B65DD"/>
    <w:rsid w:val="007D3948"/>
    <w:rsid w:val="008579F1"/>
    <w:rsid w:val="00864191"/>
    <w:rsid w:val="008A01EF"/>
    <w:rsid w:val="008A7BD1"/>
    <w:rsid w:val="00920B86"/>
    <w:rsid w:val="00956B9E"/>
    <w:rsid w:val="00963AB0"/>
    <w:rsid w:val="009B226A"/>
    <w:rsid w:val="009C788F"/>
    <w:rsid w:val="00A35B25"/>
    <w:rsid w:val="00A6438E"/>
    <w:rsid w:val="00A92FAA"/>
    <w:rsid w:val="00B4529C"/>
    <w:rsid w:val="00C1687D"/>
    <w:rsid w:val="00C24774"/>
    <w:rsid w:val="00C26598"/>
    <w:rsid w:val="00C32FC8"/>
    <w:rsid w:val="00C554C5"/>
    <w:rsid w:val="00C64CEB"/>
    <w:rsid w:val="00C9415F"/>
    <w:rsid w:val="00CB1D76"/>
    <w:rsid w:val="00CE2C43"/>
    <w:rsid w:val="00CE4D6F"/>
    <w:rsid w:val="00CE784F"/>
    <w:rsid w:val="00D16C04"/>
    <w:rsid w:val="00D35941"/>
    <w:rsid w:val="00D46085"/>
    <w:rsid w:val="00D73B0B"/>
    <w:rsid w:val="00DC68F6"/>
    <w:rsid w:val="00E015BF"/>
    <w:rsid w:val="00E23C0C"/>
    <w:rsid w:val="00E361AF"/>
    <w:rsid w:val="00E4708B"/>
    <w:rsid w:val="00E734E4"/>
    <w:rsid w:val="00E90725"/>
    <w:rsid w:val="00ED2175"/>
    <w:rsid w:val="00F0062A"/>
    <w:rsid w:val="00F1643C"/>
    <w:rsid w:val="00F2692E"/>
    <w:rsid w:val="00F42109"/>
    <w:rsid w:val="00F51106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524BC1-0187-4BAA-A0C9-5E712DAA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3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415F"/>
    <w:pPr>
      <w:ind w:left="720"/>
    </w:pPr>
  </w:style>
  <w:style w:type="character" w:styleId="a4">
    <w:name w:val="Hyperlink"/>
    <w:uiPriority w:val="99"/>
    <w:rsid w:val="00C94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3910" TargetMode="External"/><Relationship Id="rId18" Type="http://schemas.openxmlformats.org/officeDocument/2006/relationships/hyperlink" Target="https://www.elibrary.ru/item.asp?id=42724948" TargetMode="External"/><Relationship Id="rId26" Type="http://schemas.openxmlformats.org/officeDocument/2006/relationships/hyperlink" Target="https://urait.ru/bcode/450106" TargetMode="External"/><Relationship Id="rId39" Type="http://schemas.openxmlformats.org/officeDocument/2006/relationships/hyperlink" Target="https://urait.ru/bcode/466605" TargetMode="External"/><Relationship Id="rId21" Type="http://schemas.openxmlformats.org/officeDocument/2006/relationships/hyperlink" Target="https://www.elibrary.ru/item.asp?id=29234913" TargetMode="External"/><Relationship Id="rId34" Type="http://schemas.openxmlformats.org/officeDocument/2006/relationships/hyperlink" Target="https://www.elibrary.ru/item.asp?id=39230609" TargetMode="External"/><Relationship Id="rId42" Type="http://schemas.openxmlformats.org/officeDocument/2006/relationships/hyperlink" Target="http://www.iprbookshop.ru/82374.html" TargetMode="External"/><Relationship Id="rId47" Type="http://schemas.openxmlformats.org/officeDocument/2006/relationships/hyperlink" Target="http://www.iprbookshop.ru/94572.html" TargetMode="External"/><Relationship Id="rId50" Type="http://schemas.openxmlformats.org/officeDocument/2006/relationships/hyperlink" Target="https://urait.ru/bcode/450521" TargetMode="External"/><Relationship Id="rId55" Type="http://schemas.openxmlformats.org/officeDocument/2006/relationships/hyperlink" Target="https://urait.ru/bcode/451187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urait.ru/bcode/452160" TargetMode="External"/><Relationship Id="rId2" Type="http://schemas.openxmlformats.org/officeDocument/2006/relationships/styles" Target="styles.xml"/><Relationship Id="rId16" Type="http://schemas.openxmlformats.org/officeDocument/2006/relationships/hyperlink" Target="http://umczdt.ru/books/45/18705/" TargetMode="External"/><Relationship Id="rId20" Type="http://schemas.openxmlformats.org/officeDocument/2006/relationships/hyperlink" Target="https://www.elibrary.ru/item.asp?id=29271114" TargetMode="External"/><Relationship Id="rId29" Type="http://schemas.openxmlformats.org/officeDocument/2006/relationships/hyperlink" Target="https://urait.ru/bcode/450064" TargetMode="External"/><Relationship Id="rId41" Type="http://schemas.openxmlformats.org/officeDocument/2006/relationships/hyperlink" Target="https://urait.ru/bcode/455612" TargetMode="External"/><Relationship Id="rId54" Type="http://schemas.openxmlformats.org/officeDocument/2006/relationships/hyperlink" Target="https://urait.ru/bcode/449615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2159" TargetMode="External"/><Relationship Id="rId11" Type="http://schemas.openxmlformats.org/officeDocument/2006/relationships/hyperlink" Target="https://urait.ru/bcode/451191" TargetMode="External"/><Relationship Id="rId24" Type="http://schemas.openxmlformats.org/officeDocument/2006/relationships/hyperlink" Target="https://urait.ru/bcode/450757" TargetMode="External"/><Relationship Id="rId32" Type="http://schemas.openxmlformats.org/officeDocument/2006/relationships/hyperlink" Target="https://www.elibrary.ru/item.asp?id=36281070" TargetMode="External"/><Relationship Id="rId37" Type="http://schemas.openxmlformats.org/officeDocument/2006/relationships/hyperlink" Target="https://www.elibrary.ru/item.asp?id=36979208" TargetMode="External"/><Relationship Id="rId40" Type="http://schemas.openxmlformats.org/officeDocument/2006/relationships/hyperlink" Target="https://urait.ru/bcode/448249" TargetMode="External"/><Relationship Id="rId45" Type="http://schemas.openxmlformats.org/officeDocument/2006/relationships/hyperlink" Target="http://www.iprbookshop.ru/86163.html" TargetMode="External"/><Relationship Id="rId53" Type="http://schemas.openxmlformats.org/officeDocument/2006/relationships/hyperlink" Target="https://urait.ru/bcode/466287" TargetMode="External"/><Relationship Id="rId58" Type="http://schemas.openxmlformats.org/officeDocument/2006/relationships/hyperlink" Target="https://www.elibrary.ru/item.asp?id=41221869" TargetMode="External"/><Relationship Id="rId5" Type="http://schemas.openxmlformats.org/officeDocument/2006/relationships/hyperlink" Target="https://www.elibrary.ru/item.asp?id=29078697" TargetMode="External"/><Relationship Id="rId15" Type="http://schemas.openxmlformats.org/officeDocument/2006/relationships/hyperlink" Target="https://urait.ru/bcode/459167" TargetMode="External"/><Relationship Id="rId23" Type="http://schemas.openxmlformats.org/officeDocument/2006/relationships/hyperlink" Target="https://www.elibrary.ru/item.asp?id=39262576" TargetMode="External"/><Relationship Id="rId28" Type="http://schemas.openxmlformats.org/officeDocument/2006/relationships/hyperlink" Target="https://urait.ru/bcode/449978" TargetMode="External"/><Relationship Id="rId36" Type="http://schemas.openxmlformats.org/officeDocument/2006/relationships/hyperlink" Target="https://www.elibrary.ru/item.asp?id=42824516" TargetMode="External"/><Relationship Id="rId49" Type="http://schemas.openxmlformats.org/officeDocument/2006/relationships/hyperlink" Target="https://urait.ru/bcode/452210" TargetMode="External"/><Relationship Id="rId57" Type="http://schemas.openxmlformats.org/officeDocument/2006/relationships/hyperlink" Target="https://www.elibrary.ru/item.asp?id=30797928" TargetMode="External"/><Relationship Id="rId61" Type="http://schemas.openxmlformats.org/officeDocument/2006/relationships/hyperlink" Target="https://www.elibrary.ru/item.asp?id=41402523" TargetMode="External"/><Relationship Id="rId10" Type="http://schemas.openxmlformats.org/officeDocument/2006/relationships/hyperlink" Target="https://e.lanbook.com/book/12802" TargetMode="External"/><Relationship Id="rId19" Type="http://schemas.openxmlformats.org/officeDocument/2006/relationships/hyperlink" Target="https://urait.ru/bcode/451620" TargetMode="External"/><Relationship Id="rId31" Type="http://schemas.openxmlformats.org/officeDocument/2006/relationships/hyperlink" Target="http://www.iprbookshop.ru/100069.html" TargetMode="External"/><Relationship Id="rId44" Type="http://schemas.openxmlformats.org/officeDocument/2006/relationships/hyperlink" Target="https://urait.ru/bcode/434551" TargetMode="External"/><Relationship Id="rId52" Type="http://schemas.openxmlformats.org/officeDocument/2006/relationships/hyperlink" Target="https://urait.ru/bcode/449778" TargetMode="External"/><Relationship Id="rId60" Type="http://schemas.openxmlformats.org/officeDocument/2006/relationships/hyperlink" Target="https://www.elibrary.ru/item.asp?id=38587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57891" TargetMode="External"/><Relationship Id="rId14" Type="http://schemas.openxmlformats.org/officeDocument/2006/relationships/hyperlink" Target="https://urait.ru/bcode/455616" TargetMode="External"/><Relationship Id="rId22" Type="http://schemas.openxmlformats.org/officeDocument/2006/relationships/hyperlink" Target="https://urait.ru/bcode/452412" TargetMode="External"/><Relationship Id="rId27" Type="http://schemas.openxmlformats.org/officeDocument/2006/relationships/hyperlink" Target="https://e.lanbook.com/book/74928" TargetMode="External"/><Relationship Id="rId30" Type="http://schemas.openxmlformats.org/officeDocument/2006/relationships/hyperlink" Target="https://urait.ru/bcode/454476" TargetMode="External"/><Relationship Id="rId35" Type="http://schemas.openxmlformats.org/officeDocument/2006/relationships/hyperlink" Target="https://www.elibrary.ru/item.asp?id=43137864" TargetMode="External"/><Relationship Id="rId43" Type="http://schemas.openxmlformats.org/officeDocument/2006/relationships/hyperlink" Target="https://urait.ru/bcode/434550" TargetMode="External"/><Relationship Id="rId48" Type="http://schemas.openxmlformats.org/officeDocument/2006/relationships/hyperlink" Target="https://urait.ru/bcode/452209" TargetMode="External"/><Relationship Id="rId56" Type="http://schemas.openxmlformats.org/officeDocument/2006/relationships/hyperlink" Target="https://www.elibrary.ru/item.asp?id=42732076" TargetMode="External"/><Relationship Id="rId8" Type="http://schemas.openxmlformats.org/officeDocument/2006/relationships/hyperlink" Target="https://urait.ru/bcode/451190" TargetMode="External"/><Relationship Id="rId51" Type="http://schemas.openxmlformats.org/officeDocument/2006/relationships/hyperlink" Target="https://urait.ru/bcode/4673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ait.ru/bcode/449676" TargetMode="External"/><Relationship Id="rId17" Type="http://schemas.openxmlformats.org/officeDocument/2006/relationships/hyperlink" Target="https://www.elibrary.ru/item.asp?id=43937984" TargetMode="External"/><Relationship Id="rId25" Type="http://schemas.openxmlformats.org/officeDocument/2006/relationships/hyperlink" Target="https://www.elibrary.ru/item.asp?id=43848818" TargetMode="External"/><Relationship Id="rId33" Type="http://schemas.openxmlformats.org/officeDocument/2006/relationships/hyperlink" Target="https://www.elibrary.ru/item.asp?id=44529385" TargetMode="External"/><Relationship Id="rId38" Type="http://schemas.openxmlformats.org/officeDocument/2006/relationships/hyperlink" Target="https://www.elibrary.ru/item.asp?id=36979207" TargetMode="External"/><Relationship Id="rId46" Type="http://schemas.openxmlformats.org/officeDocument/2006/relationships/hyperlink" Target="http://www.iprbookshop.ru/94571.html" TargetMode="External"/><Relationship Id="rId59" Type="http://schemas.openxmlformats.org/officeDocument/2006/relationships/hyperlink" Target="https://www.elibrary.ru/item.asp?id=37526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11</Pages>
  <Words>4696</Words>
  <Characters>26772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Гладков</dc:creator>
  <cp:keywords/>
  <dc:description/>
  <cp:lastModifiedBy>User</cp:lastModifiedBy>
  <cp:revision>58</cp:revision>
  <dcterms:created xsi:type="dcterms:W3CDTF">2021-01-20T08:06:00Z</dcterms:created>
  <dcterms:modified xsi:type="dcterms:W3CDTF">2022-03-04T05:41:00Z</dcterms:modified>
</cp:coreProperties>
</file>