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36D6" w14:textId="751E0119" w:rsidR="007E795A" w:rsidRDefault="007E795A" w:rsidP="00EB5BE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BEC">
        <w:rPr>
          <w:rFonts w:ascii="Times New Roman" w:hAnsi="Times New Roman"/>
          <w:b/>
          <w:bCs/>
          <w:sz w:val="28"/>
          <w:szCs w:val="28"/>
        </w:rPr>
        <w:t xml:space="preserve">Олигополистическое взаимодействие экономических </w:t>
      </w:r>
      <w:proofErr w:type="spellStart"/>
      <w:r w:rsidRPr="00EB5BEC">
        <w:rPr>
          <w:rFonts w:ascii="Times New Roman" w:hAnsi="Times New Roman"/>
          <w:b/>
          <w:bCs/>
          <w:sz w:val="28"/>
          <w:szCs w:val="28"/>
        </w:rPr>
        <w:t>субьектов</w:t>
      </w:r>
      <w:proofErr w:type="spellEnd"/>
      <w:r w:rsidRPr="00EB5BEC">
        <w:rPr>
          <w:rFonts w:ascii="Times New Roman" w:hAnsi="Times New Roman"/>
          <w:b/>
          <w:bCs/>
          <w:sz w:val="28"/>
          <w:szCs w:val="28"/>
        </w:rPr>
        <w:t xml:space="preserve"> как тренд развития рынка</w:t>
      </w:r>
    </w:p>
    <w:p w14:paraId="1B1D208F" w14:textId="77777777" w:rsidR="00681DCE" w:rsidRPr="00EB5BEC" w:rsidRDefault="00681DCE" w:rsidP="00EB5BE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E5A9C4" w14:textId="2C67CE47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3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030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87178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9_63.</w:t>
      </w:r>
    </w:p>
    <w:p w14:paraId="72AE98CB" w14:textId="5D29A1DD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2F28A6B9" w14:textId="07888664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>, 31 May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EB5BEC">
        <w:rPr>
          <w:rFonts w:ascii="Times New Roman" w:hAnsi="Times New Roman"/>
          <w:sz w:val="28"/>
          <w:szCs w:val="28"/>
        </w:rPr>
        <w:t>Вып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4590CE2A" w14:textId="3D00B6A4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on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Don, 24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3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030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80946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1_46.</w:t>
      </w:r>
    </w:p>
    <w:p w14:paraId="5F41FB9F" w14:textId="29303780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015EDEDA" w14:textId="745FE3E2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EB5BEC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EB5BEC">
        <w:rPr>
          <w:rFonts w:ascii="Times New Roman" w:hAnsi="Times New Roman"/>
          <w:sz w:val="28"/>
          <w:szCs w:val="28"/>
        </w:rPr>
        <w:t>РФФИ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29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22004.</w:t>
      </w:r>
    </w:p>
    <w:p w14:paraId="2F980DBD" w14:textId="4A4915D4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</w:t>
      </w:r>
      <w:r w:rsidRPr="00EB5BEC">
        <w:rPr>
          <w:rFonts w:ascii="Times New Roman" w:hAnsi="Times New Roman"/>
          <w:sz w:val="28"/>
          <w:szCs w:val="28"/>
          <w:lang w:val="en-US"/>
        </w:rPr>
        <w:lastRenderedPageBreak/>
        <w:t xml:space="preserve">Applied Scientific Research in the Development of Agriculture in the Far East, AFE 2021,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>, 20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EB5BEC">
        <w:rPr>
          <w:rFonts w:ascii="Times New Roman" w:hAnsi="Times New Roman"/>
          <w:sz w:val="28"/>
          <w:szCs w:val="28"/>
        </w:rPr>
        <w:t>Вып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7753DC82" w14:textId="3DE4AC51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38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51014</w:t>
      </w:r>
    </w:p>
    <w:p w14:paraId="673F4C31" w14:textId="54A8271C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EB5BEC">
        <w:rPr>
          <w:rFonts w:ascii="Times New Roman" w:hAnsi="Times New Roman"/>
          <w:sz w:val="28"/>
          <w:szCs w:val="28"/>
        </w:rPr>
        <w:t>мая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25AD7AF" w14:textId="7BB529D9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EB5BEC">
        <w:rPr>
          <w:rFonts w:ascii="Times New Roman" w:hAnsi="Times New Roman"/>
          <w:sz w:val="28"/>
          <w:szCs w:val="28"/>
        </w:rPr>
        <w:t>статья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72110CEB" w14:textId="6C439F65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Текст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электронный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EB5BEC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EB5BEC">
        <w:rPr>
          <w:rFonts w:ascii="Times New Roman" w:hAnsi="Times New Roman"/>
          <w:sz w:val="28"/>
          <w:szCs w:val="28"/>
        </w:rPr>
        <w:t>РФФИ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29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22004.</w:t>
      </w:r>
    </w:p>
    <w:p w14:paraId="103AD9B0" w14:textId="7A180C77" w:rsidR="007E795A" w:rsidRPr="00EB5BEC" w:rsidRDefault="007E795A" w:rsidP="00681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5BEC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EB5BEC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Т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</w:rPr>
        <w:t>Ст</w:t>
      </w:r>
      <w:proofErr w:type="spellEnd"/>
      <w:r w:rsidRPr="00EB5BEC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EB5BEC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2101D5">
        <w:rPr>
          <w:rFonts w:ascii="Times New Roman" w:hAnsi="Times New Roman"/>
          <w:sz w:val="28"/>
          <w:szCs w:val="28"/>
          <w:lang w:val="en-US"/>
        </w:rPr>
        <w:t>–</w:t>
      </w:r>
      <w:r w:rsidRPr="00EB5BEC">
        <w:rPr>
          <w:rFonts w:ascii="Times New Roman" w:hAnsi="Times New Roman"/>
          <w:sz w:val="28"/>
          <w:szCs w:val="28"/>
          <w:lang w:val="en-US"/>
        </w:rPr>
        <w:t>22004.</w:t>
      </w:r>
    </w:p>
    <w:p w14:paraId="3CBDF082" w14:textId="21D39BA7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Акулов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К. А. Координация работы взаимодействующих видов транспорта / К. А. Акулов, Н. В. Голуб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2E39" w:rsidRP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Вестник транспорта. – 2021. – № 4. – С. 43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C06E36" w14:textId="0E7B9749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Анесянц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Аутсорсинговые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Анесянц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Г. Н.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Савухина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Всерос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нац.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., 10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3A50F64B" w14:textId="3E4BA56E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</w:t>
      </w:r>
      <w:r w:rsidR="007E795A" w:rsidRPr="00EB5BEC">
        <w:rPr>
          <w:rFonts w:ascii="Times New Roman" w:hAnsi="Times New Roman"/>
          <w:sz w:val="28"/>
          <w:szCs w:val="28"/>
        </w:rPr>
        <w:t xml:space="preserve"> С. В. Управление интеллектуальной собственностью на транспорте (на примере железнодорожного транспорта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) 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учебное пособие / С. В. Борисова. 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Москва 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175 c. 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F056B92" w14:textId="292AA1B5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Бусоргин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 xml:space="preserve"> И. В. Бесперебойное функционирование информационных систем и предоставление услуг / И. В.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Бусоргин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lastRenderedPageBreak/>
        <w:t>Маршуба</w:t>
      </w:r>
      <w:proofErr w:type="spellEnd"/>
      <w:r w:rsidR="006E2E39">
        <w:rPr>
          <w:rFonts w:ascii="Times New Roman" w:hAnsi="Times New Roman"/>
          <w:sz w:val="28"/>
          <w:szCs w:val="28"/>
        </w:rPr>
        <w:t xml:space="preserve">. 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E795A" w:rsidRPr="00EB5BEC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8. – С. 35</w:t>
      </w:r>
      <w:r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FC8F17" w14:textId="29999194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Взаимодействие видов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С. П. Вакуленко, А. В. Колин, Н. Ю.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Евреенова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М. Н. Прокофьев. 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156 с. 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7D0A3108" w14:textId="6011EC4D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Годованый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Годованый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М. В. Колесников.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№ 3.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97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107.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0B07EB48" w14:textId="52D970EA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Голуб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Н. В. Координация работы взаимодействующих видов транспорта / Н. В. Голуб, К. А. Акулов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Заметки ученого. – 2021. – № 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2. – С. 79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81.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9D9E7DF" w14:textId="7C1955E6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Данилина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И. Административно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правовое регулирование управления железнодорожным транспортом во внешнеэкономической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деятельности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Е. И. Данилина, А. А. Чеботарева, Я. И. Маликова. —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Дашков и К, 2021. — 122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394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04204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1. —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47A13120" w14:textId="14B707D0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Дьякова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Календжан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85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88.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0DE66DAC" w14:textId="197958FF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Дьякова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Календжан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89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92.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5C0A192E" w14:textId="4DA654E0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Ересько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Ересько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М. С. Дорохов.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Всерос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нац.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., 10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21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25.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0A74CE4F" w14:textId="2C0E3DDD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Зубков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В. В. Проблемы взаимодействия видов транспорта в межотраслевом пространстве / В. В. Зубков, Н. Ф. Сирина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Тренды развития современного общества: управленческие, правовые, экономические и социальные аспекты : сборник научных статей 10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й Всероссийской научно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конференции, Курск, 18–19 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сентября 2020 года. – Курск: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Юго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Западный государственный университет, 2020. – С. 148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150.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1B62F3" w14:textId="0B5FE875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Калашников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124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127.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3BAFCB3C" w14:textId="2CF97AB2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Калашников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И. А. Инвестиционное прогнозирование инноваций транспортного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предприятия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курсовой работе. / И. А.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Калашников ;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РГУПС, 2021.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15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табл.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11041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07.11 р.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62149729" w14:textId="72D70715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Калашников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И. А. Использование систем ЕКАСУФР и ЕКАСУТР на предприятиях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30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ил., табл.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10871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4AF7DBFB" w14:textId="75B938E4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Калашников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Всерос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нац.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., 10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124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128.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21BF0F17" w14:textId="6CEAE32B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Калашников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120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123.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39B2B634" w14:textId="13B157E0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Ключников</w:t>
      </w:r>
      <w:r w:rsidR="007E795A" w:rsidRPr="00EB5BEC">
        <w:rPr>
          <w:rFonts w:ascii="Times New Roman" w:hAnsi="Times New Roman"/>
          <w:i/>
          <w:sz w:val="28"/>
          <w:szCs w:val="28"/>
        </w:rPr>
        <w:t xml:space="preserve"> </w:t>
      </w:r>
      <w:r w:rsidR="007E795A" w:rsidRPr="002101D5">
        <w:rPr>
          <w:rFonts w:ascii="Times New Roman" w:hAnsi="Times New Roman"/>
          <w:sz w:val="28"/>
          <w:szCs w:val="28"/>
        </w:rPr>
        <w:t>И. К.</w:t>
      </w:r>
      <w:r w:rsidR="007E795A" w:rsidRPr="00EB5BEC">
        <w:rPr>
          <w:rFonts w:ascii="Times New Roman" w:hAnsi="Times New Roman"/>
          <w:i/>
          <w:sz w:val="28"/>
          <w:szCs w:val="28"/>
        </w:rPr>
        <w:t> </w:t>
      </w:r>
      <w:r w:rsidR="007E795A" w:rsidRPr="00EB5BEC">
        <w:rPr>
          <w:rFonts w:ascii="Times New Roman" w:hAnsi="Times New Roman"/>
          <w:sz w:val="28"/>
          <w:szCs w:val="28"/>
        </w:rPr>
        <w:t xml:space="preserve"> Финансы. Сценарии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развития 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учебник для вузов / И. К. Ключников, О. А. Молчанова. 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Москва 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Юрайт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>, 2022. — 206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8768</w:t>
      </w:r>
      <w:r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Юрайт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 xml:space="preserve"> [сайт]. </w:t>
      </w:r>
    </w:p>
    <w:p w14:paraId="1804C25C" w14:textId="2CAF0CF0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Колесников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Actual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problems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prospects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transport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industry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and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economy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Russia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: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=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Collection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scientific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papers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108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112.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09A0F241" w14:textId="1584F8F4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Колик</w:t>
      </w:r>
      <w:r w:rsidR="007E795A" w:rsidRPr="002101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 В</w:t>
      </w:r>
      <w:r w:rsidR="007E795A" w:rsidRPr="00EB5BE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Грузовые перевозки: комбинированные </w:t>
      </w:r>
      <w:proofErr w:type="gramStart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 :</w:t>
      </w:r>
      <w:proofErr w:type="gramEnd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вузов / А. В. Колик. — </w:t>
      </w:r>
      <w:proofErr w:type="gramStart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2022. — 258 с. — (Высшее образование). — ISBN 978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14884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— </w:t>
      </w:r>
      <w:proofErr w:type="gramStart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7E795A" w:rsidRPr="00EB5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</w:t>
      </w:r>
    </w:p>
    <w:p w14:paraId="7E7A6F3E" w14:textId="090FE2AD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Колычева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Ж. Я. Теория и практика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менеджмента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курс. работе / Ж. Я.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Колычева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12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10873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3A0A903D" w14:textId="5775DDD7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Колычева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Ж. Я. Экономическое управление производством предприятия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занятиям, курсовой и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самостоят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работе / Ж. Я.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Колычева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86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10872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424C5199" w14:textId="2DD632CD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BEC">
        <w:rPr>
          <w:rFonts w:ascii="Times New Roman" w:hAnsi="Times New Roman"/>
          <w:sz w:val="28"/>
          <w:szCs w:val="28"/>
        </w:rPr>
        <w:t>Ко</w:t>
      </w:r>
      <w:r w:rsidR="002101D5">
        <w:rPr>
          <w:rFonts w:ascii="Times New Roman" w:hAnsi="Times New Roman"/>
          <w:sz w:val="28"/>
          <w:szCs w:val="28"/>
        </w:rPr>
        <w:t>това</w:t>
      </w:r>
      <w:r w:rsidRPr="00EB5BEC">
        <w:rPr>
          <w:rFonts w:ascii="Times New Roman" w:hAnsi="Times New Roman"/>
          <w:sz w:val="28"/>
          <w:szCs w:val="28"/>
        </w:rPr>
        <w:t xml:space="preserve"> Е. А. Гармоничное развитие региональной транспортной системы на базе цифровых технологий / Е. А. Котова</w:t>
      </w:r>
      <w:r w:rsidR="006E2E39">
        <w:rPr>
          <w:rFonts w:ascii="Times New Roman" w:hAnsi="Times New Roman"/>
          <w:sz w:val="28"/>
          <w:szCs w:val="28"/>
        </w:rPr>
        <w:t xml:space="preserve">. 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EB5BEC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EB5BEC">
        <w:rPr>
          <w:rFonts w:ascii="Times New Roman" w:hAnsi="Times New Roman"/>
          <w:sz w:val="28"/>
          <w:szCs w:val="28"/>
        </w:rPr>
        <w:t>форсайт</w:t>
      </w:r>
      <w:proofErr w:type="spellEnd"/>
      <w:r w:rsidRPr="00EB5BEC">
        <w:rPr>
          <w:rFonts w:ascii="Times New Roman" w:hAnsi="Times New Roman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</w:t>
      </w:r>
      <w:proofErr w:type="gramStart"/>
      <w:r w:rsidRPr="00EB5BEC">
        <w:rPr>
          <w:rFonts w:ascii="Times New Roman" w:hAnsi="Times New Roman"/>
          <w:sz w:val="28"/>
          <w:szCs w:val="28"/>
        </w:rPr>
        <w:t>Москва</w:t>
      </w:r>
      <w:r w:rsidR="00402771">
        <w:rPr>
          <w:rFonts w:ascii="Times New Roman" w:hAnsi="Times New Roman"/>
          <w:sz w:val="28"/>
          <w:szCs w:val="28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:</w:t>
      </w:r>
      <w:proofErr w:type="gramEnd"/>
      <w:r w:rsidR="00402771">
        <w:rPr>
          <w:rFonts w:ascii="Times New Roman" w:hAnsi="Times New Roman"/>
          <w:sz w:val="28"/>
          <w:szCs w:val="28"/>
        </w:rPr>
        <w:t xml:space="preserve"> </w:t>
      </w:r>
      <w:r w:rsidRPr="00EB5BEC">
        <w:rPr>
          <w:rFonts w:ascii="Times New Roman" w:hAnsi="Times New Roman"/>
          <w:sz w:val="28"/>
          <w:szCs w:val="28"/>
        </w:rPr>
        <w:t>Научно</w:t>
      </w:r>
      <w:r w:rsidR="002101D5">
        <w:rPr>
          <w:rFonts w:ascii="Times New Roman" w:hAnsi="Times New Roman"/>
          <w:sz w:val="28"/>
          <w:szCs w:val="28"/>
        </w:rPr>
        <w:t>–</w:t>
      </w:r>
      <w:r w:rsidRPr="00EB5BEC">
        <w:rPr>
          <w:rFonts w:ascii="Times New Roman" w:hAnsi="Times New Roman"/>
          <w:sz w:val="28"/>
          <w:szCs w:val="28"/>
        </w:rPr>
        <w:t>издательский центр Инфра</w:t>
      </w:r>
      <w:r w:rsidR="002101D5">
        <w:rPr>
          <w:rFonts w:ascii="Times New Roman" w:hAnsi="Times New Roman"/>
          <w:sz w:val="28"/>
          <w:szCs w:val="28"/>
        </w:rPr>
        <w:t>–</w:t>
      </w:r>
      <w:r w:rsidR="00402771">
        <w:rPr>
          <w:rFonts w:ascii="Times New Roman" w:hAnsi="Times New Roman"/>
          <w:sz w:val="28"/>
          <w:szCs w:val="28"/>
        </w:rPr>
        <w:t>М</w:t>
      </w:r>
      <w:r w:rsidRPr="00EB5BEC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163</w:t>
      </w:r>
      <w:r w:rsidR="002101D5">
        <w:rPr>
          <w:rFonts w:ascii="Times New Roman" w:hAnsi="Times New Roman"/>
          <w:sz w:val="28"/>
          <w:szCs w:val="28"/>
        </w:rPr>
        <w:t>–</w:t>
      </w:r>
      <w:r w:rsidRPr="00EB5BEC">
        <w:rPr>
          <w:rFonts w:ascii="Times New Roman" w:hAnsi="Times New Roman"/>
          <w:sz w:val="28"/>
          <w:szCs w:val="28"/>
        </w:rPr>
        <w:t xml:space="preserve">166. </w:t>
      </w:r>
      <w:r w:rsidR="002101D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</w:p>
    <w:p w14:paraId="04E32178" w14:textId="4BECECCE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Кравец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А. С. Развитие методов организации перевозочного процесса в условиях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мультиагентного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рынка железнодорожных грузовых перевозок / А. С. Кравец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6E2E39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Вестник Ростовского государственного университета пут</w:t>
      </w:r>
      <w:bookmarkStart w:id="0" w:name="_GoBack"/>
      <w:bookmarkEnd w:id="0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ей сообщения. – 2020. – № 1(77). – С. 111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120.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87A5A1" w14:textId="30B874AD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Лобас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Лобас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153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156.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26E9CB56" w14:textId="4574112A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Макеев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2021.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№ 2(55).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83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87.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722A5E68" w14:textId="44F9EE73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Морозов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В. Н. Морозов, И. Н. Шапкин. —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486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052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7. —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5E74B683" w14:textId="73DA1087" w:rsidR="007E795A" w:rsidRPr="006E2E39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Никишина, А. С. Принципы и подходы к организации взаимодействия экономических субъектов перевозочного процесса / А. С. Никишина, М. В. Колесников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Инновации. Наука. Образование. – 2021. – № 45. – С. 865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>869.</w:t>
      </w:r>
      <w:r w:rsidR="006E2E39" w:rsidRP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// НЭБ eLIBRARY.ru.</w:t>
      </w:r>
    </w:p>
    <w:p w14:paraId="3E8AADCF" w14:textId="5E14253E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эффективности перевозок при помощи совместной доставки грузов от нескольких поставщиков / С. К.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Мажитова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О. А. Привалова, А. Е.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Томашинова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А. Ж.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Аяганова</w:t>
      </w:r>
      <w:proofErr w:type="spellEnd"/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Актуальные научные исследования в современном мире. – 2020. – № 2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1(58). – С. 142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144. </w:t>
      </w:r>
      <w:r w:rsidR="002101D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</w:p>
    <w:p w14:paraId="693ABF74" w14:textId="5072F8D0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Производственная практика, преддипломная практика: задания и методические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рекомендации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для обучающихся по направлению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подгот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38.03.01 "Экономика" (прикладной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) / С. Г. Шагинян, Ю. Н.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Лобас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О. В. Тимченко, В. А.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Жуков ;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2021.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40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прил., табл.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0DCFBC81" w14:textId="207352DD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Производственная практика, преддипломная практика: задания и методические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рекомендации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для обучающихся по направлению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подгот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38.04.01"Экономика" (академическая магистратура) / С. Г. Шагинян, Ю. Н.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Лобас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О. В. Тимченко, В. А.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Жуков ;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2021.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35 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757F61E6" w14:textId="179C0EF7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Прокопенко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С. Областной методологический центр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цифровизации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Современное развитие науки и техники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Всерос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нац.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288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292.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32DBA7DF" w14:textId="0E2962CC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Пункты взаимодействия на транспорте и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складские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комплексы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Е. Шведов, В. И. Иванова, А. В. Елисеева, А. Е.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Утушкина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Вологда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Инфра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Инженерия, 2021. — 260 с. — ISBN 978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9729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0643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7. 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2FC3DE78" w14:textId="315E5EBE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Радч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енко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инновационно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ориентированного развития / Е. В. Радченко.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192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195.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083A6DE0" w14:textId="78B6A7A9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Радченко, Е. В. Управление издержками транспортного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предприятия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курсовому проекту / Е. В. Радченко ; ФГБОУ ВО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40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прил., табл.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10848 экз.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Текст : электронный + Текст : непосредственный.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4495DA67" w14:textId="2A98F216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Радченко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В. Экономика и финансы предприятия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22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ил., прил.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№ 10914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43E88BD1" w14:textId="3AB2896F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вагонопотоков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припортовых транспортных систем / О. Н.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Числов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М. В. Колесников, В. М. Задорожный [и др.].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Вестник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2021.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№ 2(82).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168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179.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4B48A811" w14:textId="56262D02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BEC">
        <w:rPr>
          <w:rFonts w:ascii="Times New Roman" w:hAnsi="Times New Roman"/>
          <w:sz w:val="28"/>
          <w:szCs w:val="28"/>
        </w:rPr>
        <w:t xml:space="preserve">Степанян Т. М. Логистическая стратегия в области материального </w:t>
      </w:r>
      <w:proofErr w:type="gramStart"/>
      <w:r w:rsidRPr="00EB5BEC">
        <w:rPr>
          <w:rFonts w:ascii="Times New Roman" w:hAnsi="Times New Roman"/>
          <w:sz w:val="28"/>
          <w:szCs w:val="28"/>
        </w:rPr>
        <w:t>потока :</w:t>
      </w:r>
      <w:proofErr w:type="gramEnd"/>
      <w:r w:rsidRPr="00EB5BEC">
        <w:rPr>
          <w:rFonts w:ascii="Times New Roman" w:hAnsi="Times New Roman"/>
          <w:sz w:val="28"/>
          <w:szCs w:val="28"/>
        </w:rPr>
        <w:t xml:space="preserve"> учебное пособие : для студентов </w:t>
      </w:r>
      <w:proofErr w:type="spellStart"/>
      <w:r w:rsidRPr="00EB5BE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B5BEC">
        <w:rPr>
          <w:rFonts w:ascii="Times New Roman" w:hAnsi="Times New Roman"/>
          <w:sz w:val="28"/>
          <w:szCs w:val="28"/>
        </w:rPr>
        <w:t>, обучающихся по специальности</w:t>
      </w:r>
      <w:r w:rsidR="006E2E39">
        <w:rPr>
          <w:rFonts w:ascii="Times New Roman" w:hAnsi="Times New Roman"/>
          <w:sz w:val="28"/>
          <w:szCs w:val="28"/>
        </w:rPr>
        <w:t xml:space="preserve"> "Менеджмент" / Т. М. Степанян. </w:t>
      </w:r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Pr="00EB5BEC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2101D5">
        <w:rPr>
          <w:rFonts w:ascii="Times New Roman" w:hAnsi="Times New Roman"/>
          <w:sz w:val="28"/>
          <w:szCs w:val="28"/>
        </w:rPr>
        <w:t>–</w:t>
      </w:r>
      <w:r w:rsidRPr="00EB5B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</w:rPr>
        <w:t>Москва ;</w:t>
      </w:r>
      <w:proofErr w:type="gramEnd"/>
      <w:r w:rsidRPr="00EB5BEC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EB5BEC">
        <w:rPr>
          <w:rFonts w:ascii="Times New Roman" w:hAnsi="Times New Roman"/>
          <w:sz w:val="28"/>
          <w:szCs w:val="28"/>
        </w:rPr>
        <w:t>Амирит</w:t>
      </w:r>
      <w:proofErr w:type="spellEnd"/>
      <w:r w:rsidRPr="00EB5BEC">
        <w:rPr>
          <w:rFonts w:ascii="Times New Roman" w:hAnsi="Times New Roman"/>
          <w:sz w:val="28"/>
          <w:szCs w:val="28"/>
        </w:rPr>
        <w:t>, 2020.</w:t>
      </w:r>
      <w:r w:rsidR="002101D5" w:rsidRPr="002101D5">
        <w:rPr>
          <w:rFonts w:ascii="Times New Roman" w:hAnsi="Times New Roman"/>
          <w:sz w:val="28"/>
          <w:szCs w:val="28"/>
        </w:rPr>
        <w:t xml:space="preserve"> </w:t>
      </w:r>
      <w:r w:rsidR="002101D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  <w:proofErr w:type="spellStart"/>
      <w:r w:rsidR="00210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01D5">
        <w:rPr>
          <w:rFonts w:ascii="Times New Roman" w:hAnsi="Times New Roman"/>
          <w:sz w:val="28"/>
          <w:szCs w:val="28"/>
        </w:rPr>
        <w:t>.</w:t>
      </w:r>
    </w:p>
    <w:p w14:paraId="3D647788" w14:textId="123E9374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Тимченко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218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221.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524A70B3" w14:textId="0DFF84D9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Актуальные научные проблемы экономики, финансов и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управления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е изд.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15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прил.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Заказ 10811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0CD26A22" w14:textId="50E84D5A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Всерос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нац.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., 10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80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82.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7F3E4B6D" w14:textId="55F0953C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243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246.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13E093D4" w14:textId="7499433A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Логистика социально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инвестиционного перераспределения транспортной корпорации / С. Г. Шагинян, Е. Г. Донченко.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 и логистика: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технологическая синергия развития : сб. науч. тр. IV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350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352.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2993EFFA" w14:textId="58170DAE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Савушинский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Транспорт: наука, образование, производство : сб. науч. тр.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247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250.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2B6A19FF" w14:textId="2B21848D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Микроэкономика (продвинутый уровень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)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к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занятиям и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самостоят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Дону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10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НТБ,</w:t>
      </w:r>
    </w:p>
    <w:p w14:paraId="20740CC0" w14:textId="6A11B540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Шаги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нян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рекомендации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учеб.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метод. пособие для обучающихся магистратуры по направлению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подгот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38.04.01 «Экономика» / С. Г. Шагинян, Ю. Н.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Лобас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О. В.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Тимченко ;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ФГБОУ ВО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Д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[б. и.], 2021.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19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прил., табл.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 xml:space="preserve"> – Фонд НТБ.</w:t>
      </w:r>
    </w:p>
    <w:p w14:paraId="1F19F5AC" w14:textId="2E377A80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Шагинян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Г. Специфика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трансакционных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издержек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логистического предприятия / С. Г. Шагинян, К. С.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Кривошлыков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 и логистика: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технологическая синергия развития : сб. науч. тр. IV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/ РГУПС.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353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355.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</w:p>
    <w:p w14:paraId="41F28BBF" w14:textId="2F610F74" w:rsidR="007E795A" w:rsidRPr="00EB5BEC" w:rsidRDefault="002101D5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Шкурина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Л. В. Конкурентоспособность транспортных систем в условиях повышения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перевозочного процесса / Л. В.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Шкурина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, А. Ю. Астахова</w:t>
      </w:r>
      <w:r w:rsidR="006E2E3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 Международной научно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практической конференции, Москва, 15–16 декабря 2020 года. – Москва: 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(МИИТ), 2021. – С. 438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441.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E7E413" w14:textId="06E89350" w:rsidR="007E795A" w:rsidRPr="00EB5BEC" w:rsidRDefault="000C7D21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Шуйский</w:t>
      </w:r>
      <w:r w:rsidR="007E795A" w:rsidRPr="00EB5BEC">
        <w:rPr>
          <w:rFonts w:ascii="Times New Roman" w:hAnsi="Times New Roman"/>
          <w:sz w:val="28"/>
          <w:szCs w:val="28"/>
        </w:rPr>
        <w:t xml:space="preserve"> В. А. Железнодорожные администрации в межгосударственном информационном взаимодействии / В. А. Шуйский, Н. Ю.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Локтионов</w:t>
      </w:r>
      <w:proofErr w:type="spellEnd"/>
      <w:r w:rsidR="006E2E39">
        <w:rPr>
          <w:rFonts w:ascii="Times New Roman" w:hAnsi="Times New Roman"/>
          <w:sz w:val="28"/>
          <w:szCs w:val="28"/>
        </w:rPr>
        <w:t xml:space="preserve">. </w:t>
      </w:r>
      <w:r w:rsidR="006E2E39" w:rsidRPr="00EB5BEC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</w:t>
      </w:r>
      <w:r w:rsidR="007E795A" w:rsidRPr="00EB5BEC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6. – С. 12</w:t>
      </w:r>
      <w:r w:rsidR="002101D5"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B255D88" w14:textId="11279D06" w:rsidR="007E795A" w:rsidRPr="00EB5BEC" w:rsidRDefault="007E795A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железнодорожного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О. В. Ефимова, Б. В. Игольников, Е. Б.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Бабошин</w:t>
      </w:r>
      <w:proofErr w:type="spell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С. Ю. Пашинова. 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32 с. — </w:t>
      </w:r>
      <w:proofErr w:type="gram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EB5BEC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5381FFD3" w14:textId="294F748B" w:rsidR="007E795A" w:rsidRPr="00EB5BEC" w:rsidRDefault="000C7D21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Эмирова</w:t>
      </w:r>
      <w:proofErr w:type="spellEnd"/>
      <w:r w:rsidR="007E795A" w:rsidRPr="000C7D21">
        <w:rPr>
          <w:rFonts w:ascii="Times New Roman" w:hAnsi="Times New Roman"/>
          <w:iCs/>
          <w:sz w:val="28"/>
          <w:szCs w:val="28"/>
        </w:rPr>
        <w:t xml:space="preserve"> А. Е.</w:t>
      </w:r>
      <w:r w:rsidR="007E795A" w:rsidRPr="00EB5BEC">
        <w:rPr>
          <w:rFonts w:ascii="Times New Roman" w:hAnsi="Times New Roman"/>
          <w:i/>
          <w:iCs/>
          <w:sz w:val="28"/>
          <w:szCs w:val="28"/>
        </w:rPr>
        <w:t> </w:t>
      </w:r>
      <w:r w:rsidR="007E795A" w:rsidRPr="00EB5BEC">
        <w:rPr>
          <w:rFonts w:ascii="Times New Roman" w:hAnsi="Times New Roman"/>
          <w:sz w:val="28"/>
          <w:szCs w:val="28"/>
        </w:rPr>
        <w:t xml:space="preserve"> Международная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логистика 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учебное пособие для вузов / А. Е. 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Эмирова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 xml:space="preserve">, Н. Д. Эмиров. 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Москва 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Юрайт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>, 2022. — 173 с. — (Высшее образование). — ISBN 978</w:t>
      </w:r>
      <w:r w:rsidR="002101D5"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5</w:t>
      </w:r>
      <w:r w:rsidR="002101D5"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534</w:t>
      </w:r>
      <w:r w:rsidR="002101D5"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>14927</w:t>
      </w:r>
      <w:r w:rsidR="002101D5">
        <w:rPr>
          <w:rFonts w:ascii="Times New Roman" w:hAnsi="Times New Roman"/>
          <w:sz w:val="28"/>
          <w:szCs w:val="28"/>
        </w:rPr>
        <w:t>–</w:t>
      </w:r>
      <w:r w:rsidR="007E795A" w:rsidRPr="00EB5BEC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="007E795A" w:rsidRPr="00EB5BEC">
        <w:rPr>
          <w:rFonts w:ascii="Times New Roman" w:hAnsi="Times New Roman"/>
          <w:sz w:val="28"/>
          <w:szCs w:val="28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7E795A" w:rsidRPr="00EB5BEC">
        <w:rPr>
          <w:rFonts w:ascii="Times New Roman" w:hAnsi="Times New Roman"/>
          <w:sz w:val="28"/>
          <w:szCs w:val="28"/>
        </w:rPr>
        <w:t>Юрайт</w:t>
      </w:r>
      <w:proofErr w:type="spellEnd"/>
      <w:r w:rsidR="007E795A" w:rsidRPr="00EB5BEC">
        <w:rPr>
          <w:rFonts w:ascii="Times New Roman" w:hAnsi="Times New Roman"/>
          <w:sz w:val="28"/>
          <w:szCs w:val="28"/>
        </w:rPr>
        <w:t xml:space="preserve"> [сайт]. </w:t>
      </w:r>
    </w:p>
    <w:p w14:paraId="3D401E30" w14:textId="38F7DCC7" w:rsidR="007E795A" w:rsidRPr="00EB5BEC" w:rsidRDefault="000C7D21" w:rsidP="00681D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Яловега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Яловега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, С. Н.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Меняйло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непосредственный // Транспорт и логистика: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пространственно</w:t>
      </w:r>
      <w:proofErr w:type="spellEnd"/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технологическая синергия развития : сб. науч. тр. IV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междунар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. науч.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практ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proofErr w:type="spellEnd"/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. / РГУПС.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н/Д, 2020.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С. 373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375. </w:t>
      </w:r>
      <w:r w:rsidR="002101D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t xml:space="preserve"> Фонд НТБ.</w:t>
      </w:r>
      <w:r w:rsidR="007E795A" w:rsidRPr="00EB5BE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7E795A" w:rsidRPr="00EB5BE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F3523D5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C57"/>
    <w:multiLevelType w:val="hybridMultilevel"/>
    <w:tmpl w:val="F3523D54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81B180A"/>
    <w:multiLevelType w:val="hybridMultilevel"/>
    <w:tmpl w:val="99E4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16"/>
    <w:rsid w:val="000C7D21"/>
    <w:rsid w:val="002101D5"/>
    <w:rsid w:val="002A6C4C"/>
    <w:rsid w:val="003700F8"/>
    <w:rsid w:val="00402771"/>
    <w:rsid w:val="00586354"/>
    <w:rsid w:val="00681DCE"/>
    <w:rsid w:val="006C760A"/>
    <w:rsid w:val="006E2E39"/>
    <w:rsid w:val="007B6204"/>
    <w:rsid w:val="007E795A"/>
    <w:rsid w:val="009848CD"/>
    <w:rsid w:val="009A3A80"/>
    <w:rsid w:val="009F5C46"/>
    <w:rsid w:val="00A874C6"/>
    <w:rsid w:val="00BF3B46"/>
    <w:rsid w:val="00D71616"/>
    <w:rsid w:val="00EB5BEC"/>
    <w:rsid w:val="00F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BA0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FAC7-1099-4C88-B7D5-5CDF0196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17</cp:revision>
  <dcterms:created xsi:type="dcterms:W3CDTF">2022-02-25T19:26:00Z</dcterms:created>
  <dcterms:modified xsi:type="dcterms:W3CDTF">2022-03-17T08:17:00Z</dcterms:modified>
</cp:coreProperties>
</file>