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88" w:rsidRPr="00804731" w:rsidRDefault="00E20E88" w:rsidP="00623561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Актуальные научные проблемы управления инновациями на транспорте (микро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мезо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gramStart"/>
      <w:r w:rsidRPr="008047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макро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уровень</w:t>
      </w:r>
      <w:proofErr w:type="gramEnd"/>
      <w:r w:rsidRPr="008047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E20E88" w:rsidRPr="00E20E88" w:rsidRDefault="00E20E88" w:rsidP="00E20E88">
      <w:pPr>
        <w:pStyle w:val="a3"/>
        <w:spacing w:line="360" w:lineRule="auto"/>
        <w:ind w:left="-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BIM на железных дорогах мира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развитие, примеры, стандарты / В. П. Куприяновский, О. Н. Покусаев, А. А. Климов [и др.]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International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Journal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Open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Information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Technologies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. – 2020. – Т.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5. – С. 57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Антипина О. В. Инновационное развитие предприятий железнодорожного транспорта / О. В. Антипина, Е. А. Распутина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инфраструктурных преобразований: проблемы и перспективы 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Экономический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альманах 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VII Всероссийской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-практической конференции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, ИРНИТУ, 26 ноября 2020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 №7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/ Материалы публикуются в авторской редакции. Авторы опубликованных статей и тезисов несут ответственность за подбор и точность приведенных фактов, цитат, экономико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статистических данных и прочих сведений. –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ИРНИТУ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ФГБОУ ВО ИРНИТУ, 2020. – С. 194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198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строительный и дорожно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транспортный комплексы: проблемы, перспективы,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материалов IV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 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29 ноября 2019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Омск : СибАДИ, 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689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ISBN 978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00113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137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ЭБС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Лань.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Багинова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В. Цифровые технологии транспортного холдинга / В. В.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Багинова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, Б. А. Левин, Э. А. Мамаев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Логистика и управление цепями поставок. – 2021. – № 6(105). – С. 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Банкерова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И. Технологические инновации в условиях цифровой трансформации на железнодорожном транспорте / Е. И.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Банкерова</w:t>
      </w:r>
      <w:proofErr w:type="spellEnd"/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Цифровая трансформация как вектор устойчивого развития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IV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сероссийской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научно-практической конференции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Казань, 09 декабря 2021 года. –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Казань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Познание, 2021. – С. 278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281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Бердышева Ю. А. Значение железнодорожного транспорта в развитии экономики страны / Ю. А. Бердышева</w:t>
      </w:r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Модернизационные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процессы в обществе и на железнодорожном транспорте: исторический опыт и современная практика : </w:t>
      </w:r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II всероссийской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с международным участием, Омск, 02 декабря 2021 года. –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Омск</w:t>
      </w:r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Омский государственный университет путей сообщения, 2021. – С. 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Боброва М. В. Мобильные сервисы в деятельности транспортного комплекса в России / М. В. Боброва</w:t>
      </w:r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Молодежная наука : </w:t>
      </w:r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руды XXV Международной студенческой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Красноярск, 22</w:t>
      </w:r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апреля 2021 года. –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</w:t>
      </w:r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>расноярский институт железнодорожного транспорта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 ФГБОУ ВО «Иркутский государственный университет путей сообщения», 2021. – С. 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Борисова С. В. Секрет производства и коммерческая тайна на железнодорожном транспорте: правовой режим использования и соотношение / С. В. Борисова</w:t>
      </w:r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Право и государство: теория и практика. – 2021. – № 2(194). – С. 207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212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Бутаков С. Ю. Влияние инноваций на повышение конкурентоспособности железнодорожного транспорта / С. Ю. Бутаков, С. В. Рачек</w:t>
      </w:r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9660D3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// Инновации. Наука. Образование. – 2020. – № 22. – С. 128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132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Бутаков С. Ю. Влияние инноваций на повышение конкурентоспособности железнодорожного транспорта / С. Ю. Бутаков</w:t>
      </w:r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Молодой исследователь: вызовы и перспективы : сборник статей по материалам CXCI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Москва, 23 ноября 2020 года. –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Интернаука, 2020. – С. 211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214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Ващенко Д. В. Влияние инноваций в сфере транспортных услуг на железнодорожном транспорте на безопасность движения в современных транспортных системах / Д. В. Ващенко, Н. А. Ушаков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804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Проблемы безопасности транспорта в современных условиях развития общества : </w:t>
      </w:r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Международной студенческой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Нижний Новгород, 16 декабря 2020 года. – Нижний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Новгород</w:t>
      </w:r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 СамГУПС в г. Н. Новгороде, 2020. – С. 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9660D3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Винокурцева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А. Аутсорсинг транспортных процессов как инструмент стратегического управления / Е. А. </w:t>
      </w:r>
      <w:proofErr w:type="spellStart"/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Винокурцева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Московский экономический журнал. – 2021. – № 9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Волдинер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 Р. Применение искусственного интеллекта на железнодорожном транспорте / Ю. Р.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Волдинер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Современные тенденции развития инвестиционного потенциала в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России 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III Всероссийской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Москва, 23 марта 2021 года. –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университет управления, 2021. – С. 129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Волкова А. Ю. Внедрение цифровых технологий на железнодорожном транспорте и методика оценки экономической эффективности / А. Ю. Волкова, И. В. Дементьев</w:t>
      </w:r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Развитие экономической науки на транспорте: экономическая основа будущего транспортных систем : </w:t>
      </w:r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борник научных статей VII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19 декабря 2019 года / Под ред. Н.А. Журавлевой. –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 независимых социально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экономических исследований </w:t>
      </w:r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оценка, 2019. – С. 182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189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Волкова О. Ю. Инновационная активность подразделений ОАО </w:t>
      </w:r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фактор повышения безопасности и доходности / О. Ю. Волкова, Н. В. Корнилова</w:t>
      </w:r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96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European Journal of Natural History. – 2022. – № 3. – С. 38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9660D3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Горин</w:t>
      </w:r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А. Инновационное развитие железнодорожного транспорта для политика России / С. А. Горин, М. С. </w:t>
      </w:r>
      <w:proofErr w:type="spellStart"/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Притчин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Московский экономический журнал. – 2020. – № 9. – С. 44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456019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Горин С. А. Процесс </w:t>
      </w:r>
      <w:proofErr w:type="spellStart"/>
      <w:r w:rsidRPr="00456019">
        <w:rPr>
          <w:rFonts w:ascii="Times New Roman" w:hAnsi="Times New Roman" w:cs="Times New Roman"/>
          <w:color w:val="000000" w:themeColor="text1"/>
          <w:sz w:val="28"/>
          <w:szCs w:val="28"/>
        </w:rPr>
        <w:t>диджитализации</w:t>
      </w:r>
      <w:proofErr w:type="spellEnd"/>
      <w:r w:rsidRP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инноваций на железнодорожном транспорте / С. А. Горин, М. С. </w:t>
      </w:r>
      <w:proofErr w:type="spellStart"/>
      <w:r w:rsidRPr="00456019">
        <w:rPr>
          <w:rFonts w:ascii="Times New Roman" w:hAnsi="Times New Roman" w:cs="Times New Roman"/>
          <w:color w:val="000000" w:themeColor="text1"/>
          <w:sz w:val="28"/>
          <w:szCs w:val="28"/>
        </w:rPr>
        <w:t>Притчин</w:t>
      </w:r>
      <w:proofErr w:type="spellEnd"/>
      <w:r w:rsidR="009660D3" w:rsidRP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9660D3" w:rsidRPr="00456019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9660D3" w:rsidRP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Московский экономический журнал. – 2021. – № 2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Григорьева Н. Н. «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иртуальная сцепка» грузовых поездов как инновация на железнодорожном транспорте / Н. Н. Григорьева, И. С.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Вязьмин</w:t>
      </w:r>
      <w:proofErr w:type="spellEnd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Управление социально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экономическим развитием регионов: проблемы и пути их решения : сборник статей 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й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Курск, 24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июня 2021 года. –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Курск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университет при Правительстве Российской Федерации, Курский филиал, 2021. – С. 170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174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Григорьева Н. Н. Эффективность внедрения новых современных устройств и технологий на железнодорожном транспорте / Н. Н. Григорьева, В. С. Носкова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Молодая наука Сибири. – 2021. – № 1(11). – С. 711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719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456019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Гузенко</w:t>
      </w:r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В. Цифровая трансформация железнодорожных экосистем / Н. В. Гузенко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Цифровая трансформация в экономике транспортного комплекса. Развитие цифровых экосистем: наука, практика, </w:t>
      </w:r>
      <w:proofErr w:type="gramStart"/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:</w:t>
      </w:r>
      <w:proofErr w:type="gramEnd"/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II</w:t>
      </w:r>
      <w:r w:rsidR="00E20E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ой международной научно</w:t>
      </w:r>
      <w:r w:rsidR="00E20E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Москва, 11 октября 2019 года. – </w:t>
      </w:r>
      <w:proofErr w:type="gramStart"/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Российский университет транспорта, 2020. – С. 76</w:t>
      </w:r>
      <w:r w:rsidR="00E20E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79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Гулый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М. Методические особенности оценки инвестиций в цифровые технологии на железнодорожном транспорте / И. М.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Гулый</w:t>
      </w:r>
      <w:proofErr w:type="spellEnd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железных дорог. – 2021. – № 11. – С. 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Давыдов А. М. Патентные исследования в сегменте приоритетных направлений инновационного развития железнодорожного транспорта / А. М. Давыдов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Технологические инновации и научные открытия : 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борник научных статей по материалам III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Уфа, 21 июля 2020 года. –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Уфа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 науки, 2020. – С. 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55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Дроздова М. А. Бизнес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акселератор как драйвер развития инноваций на железных дорогах / М. А. Дроздова, Д. А.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Каковко</w:t>
      </w:r>
      <w:proofErr w:type="spellEnd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Развитие экономической науки и практики менеджмента в условиях новых системных вызовов : 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борник трудов IV Национальной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Петербург, 19 ноября 2021 года 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Петербургский государственный университет путей сообщения императора Александра</w:t>
      </w:r>
      <w:r w:rsidRPr="007B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(ФГБОУ ВО ПГУПС). –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ПГУПС, 2021. – С. 283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287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Дудко А. В. Использование инновационных технологий на транспорте / А. В. Дудко, Ю. И.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Зуенко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, Ю. Д. Сивко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Молодежная наука в XXI веке: традиции, инновации, векторы развития : Материалы Всероссийской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исследовательской конференции, Оренбург, 25 апреля 2019 года. –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Оренбург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Южный университет (ИУБиП), 2019. – С. 96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99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Ефремов С. В. Инновационное развитие транспортных технологий в России / С. В. Ефремов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Глобальный научный потенциал. – 2021. – № 3(120). – С. 236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238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Журавлева Н. А.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Типологизация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ВСМ по признакам инновационных решений / Н. А. Журавлева, М. Е.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Мишуринских</w:t>
      </w:r>
      <w:proofErr w:type="spellEnd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вопросы экономики 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 высоких скоростей : с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борник научных статей национальной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24 апреля 2019 года / Под ред. Н.А. Журавлевой. –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 независимых социально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экономических исследований 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оценка, 2019. – С. 134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141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Кашина Е. Л.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Blockchain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инновации на железнодорожном транспорте / Е. Л. Кашина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804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История и перспективы развития транспорта на севере России. – 2021. – № 1. – С. 151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154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Келеберда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Д. Инновационные технологии в социально экономическом развитии на железнодорожном транспорте / А. Д.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Келеберда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, А. А. Чижов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Молодежная наука : 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руды XXVI Всероссийской студенческой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КрИЖТ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ИрГУПС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Красноярск, 22 апреля 2022 года / Редколлегия: В.А. Поморцев (отв. ред.) [и др.]. –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Красноярский институт железнодорожного транспорта 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Иркутский государственный университет путей сообщения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, 2022. – С. 147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150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Кобзева Е. И. Обеспечение безопасности эксплуатация транспорта в условиях цифровизации / Е. И. Кобзева, А. Ю.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Мисак</w:t>
      </w:r>
      <w:proofErr w:type="spellEnd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Транспортное право и безопасность. – 2020. – № 1(33). – С. 150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161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Костюченко Д. Н. Вопросы техногенной безопасности на железнодорожном транспорте / Д. Н. Костюченко, В. А. Малов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Луганского государственного университета имени Владимира Даля. – 2022. – № 4(58). – С. 200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FB2AF1" w:rsidRDefault="00E20E88" w:rsidP="00623561">
      <w:pPr>
        <w:pStyle w:val="a3"/>
        <w:numPr>
          <w:ilvl w:val="0"/>
          <w:numId w:val="2"/>
        </w:numPr>
        <w:ind w:left="0" w:firstLine="709"/>
        <w:rPr>
          <w:rStyle w:val="js-item-maininfo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05D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Кулдышева</w:t>
      </w:r>
      <w:proofErr w:type="spellEnd"/>
      <w:r w:rsidRPr="001C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С. Развитие цифровой экономики на железнодорожном транспорте / О. С. </w:t>
      </w:r>
      <w:proofErr w:type="spellStart"/>
      <w:r w:rsidRPr="001C05D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Кулдышева</w:t>
      </w:r>
      <w:proofErr w:type="spellEnd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C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Формирование финансово-экономических условий инновационного развития : сборник статей Международной научно-практической конференции, Екатеринбург, 15 октября 2018 года. – </w:t>
      </w:r>
      <w:proofErr w:type="gramStart"/>
      <w:r w:rsidRPr="001C05D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</w:t>
      </w:r>
      <w:r w:rsidR="0045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5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1C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Аэтерна</w:t>
      </w:r>
      <w:r w:rsidR="0045601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– С. 46-50</w:t>
      </w:r>
      <w:r w:rsidRPr="001C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Кутузова А. В. Диагностика уровня инновационной восприимчивости персонала на примере предприятия железнодорожного предприятия / А. В. Кутузова, Е. О. Курганова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Теоретические и прикладные вопросы экономики, управления и образования : 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борник статей II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, Пенза, 15–16 июня 2021 года</w:t>
      </w:r>
      <w:r w:rsidR="00456019" w:rsidRP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: в</w:t>
      </w:r>
      <w:r w:rsidR="00456019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56019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х томах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1.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Пенза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Пензенский государственный аграрный университет, 2021. – С. 265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275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Лапидус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М. Будущее транспорта. Мировые тренды с проекцией на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Россию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монография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Б. М.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Лапидус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Прометей, 2020. – 226 с</w:t>
      </w:r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456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4229EF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Логистический аудит транспорта и цепей </w:t>
      </w:r>
      <w:proofErr w:type="gramStart"/>
      <w:r w:rsidRPr="00422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поставок</w:t>
      </w:r>
      <w:r w:rsidR="00456019" w:rsidRPr="004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9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4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III международной научно-практической ко</w:t>
      </w:r>
      <w:r w:rsidR="00456019" w:rsidRPr="004229E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нференции</w:t>
      </w:r>
      <w:r w:rsidR="004229EF" w:rsidRPr="004229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6019" w:rsidRPr="004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9EF" w:rsidRPr="004229EF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 2020 г.</w:t>
      </w:r>
      <w:r w:rsidR="00456019" w:rsidRPr="004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под редакцией С. А. </w:t>
      </w:r>
      <w:proofErr w:type="spellStart"/>
      <w:r w:rsidRPr="004229EF">
        <w:rPr>
          <w:rFonts w:ascii="Times New Roman" w:eastAsia="Times New Roman" w:hAnsi="Times New Roman" w:cs="Times New Roman"/>
          <w:sz w:val="28"/>
          <w:szCs w:val="28"/>
          <w:lang w:eastAsia="ru-RU"/>
        </w:rPr>
        <w:t>Эртмана</w:t>
      </w:r>
      <w:proofErr w:type="spellEnd"/>
      <w:r w:rsidRPr="004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4229E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Тюмень :</w:t>
      </w:r>
      <w:proofErr w:type="gramEnd"/>
      <w:r w:rsidRPr="004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ТИУ, </w:t>
      </w:r>
      <w:r w:rsidR="004229EF" w:rsidRPr="004229E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4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Том </w:t>
      </w:r>
      <w:proofErr w:type="gramStart"/>
      <w:r w:rsidRPr="004229EF">
        <w:rPr>
          <w:rFonts w:ascii="Times New Roman" w:eastAsia="Times New Roman" w:hAnsi="Times New Roman" w:cs="Times New Roman"/>
          <w:sz w:val="28"/>
          <w:szCs w:val="28"/>
          <w:lang w:eastAsia="ru-RU"/>
        </w:rPr>
        <w:t>2 :</w:t>
      </w:r>
      <w:proofErr w:type="gramEnd"/>
      <w:r w:rsidRPr="004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 в логистике и цепях поставок - 2020. – 484 с. – ISBN 978-5-9961-2364-3. – </w:t>
      </w:r>
      <w:proofErr w:type="gramStart"/>
      <w:r w:rsidRPr="004229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r w:rsidR="00053482">
        <w:rPr>
          <w:rFonts w:ascii="Times New Roman" w:eastAsia="Times New Roman" w:hAnsi="Times New Roman" w:cs="Times New Roman"/>
          <w:sz w:val="28"/>
          <w:szCs w:val="28"/>
          <w:lang w:eastAsia="ru-RU"/>
        </w:rPr>
        <w:t>ЭБС Лань</w:t>
      </w:r>
      <w:r w:rsidRPr="0042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0E88" w:rsidRPr="00804731" w:rsidRDefault="00B5470F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Лысый</w:t>
      </w:r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П. Поезд на магнитной подвеске как инновация в развитии железнодорожного транспорта / С. П. Лысый, М. А. </w:t>
      </w:r>
      <w:proofErr w:type="spellStart"/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Вишникина</w:t>
      </w:r>
      <w:proofErr w:type="spellEnd"/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, Е. А. Андреева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Инновационные технологии на железнодорожном транспорте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руды XXIV Всероссийской научно</w:t>
      </w:r>
      <w:r w:rsidR="00E20E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Красноярск, 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ноября 2020 года. – </w:t>
      </w:r>
      <w:proofErr w:type="gramStart"/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Иркутский государственный университет путей сообщения, 2020. – С. 107</w:t>
      </w:r>
      <w:r w:rsidR="00E20E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111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Межох З. П. Подходы к экономической оценке проблем реализации цифровых трансформаций транспортных компаний / З. П. Межох, Е. П.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Юрковская</w:t>
      </w:r>
      <w:proofErr w:type="spellEnd"/>
      <w:r w:rsidR="00B54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B5470F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4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Концептуальные проблемы экономики и управления на транспорте: взгляд в будущее : </w:t>
      </w:r>
      <w:r w:rsidR="00B5470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руды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Москва, 10 октября 2019 года. –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B54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Российский университет транспорта, 2019. – С. 199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Мещеряков А. С. Необходимость использования инноваций в борьбе с обледенением электрических проводов на железнодорожном транспорте / А. С. Мещеряков, Я. А.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Слеменева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, И. В. Наумов</w:t>
      </w:r>
      <w:r w:rsidR="00B54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B5470F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B54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Научное сообщество студентов XXI столетия. Технические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науки 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статей по материалам LXXXIII студенческой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Новосибирск, 14 ноября 2019 года. –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</w:t>
      </w:r>
      <w:r w:rsidR="00B54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Сибирская академическая книга, 2019. – С. 186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192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3A0FB9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Модернизированные вагоны нового поколения / И. А. Колобов, Н. А. </w:t>
      </w:r>
      <w:proofErr w:type="spellStart"/>
      <w:r w:rsidRPr="003A0FB9">
        <w:rPr>
          <w:rFonts w:ascii="Times New Roman" w:hAnsi="Times New Roman" w:cs="Times New Roman"/>
          <w:color w:val="000000" w:themeColor="text1"/>
          <w:sz w:val="28"/>
          <w:szCs w:val="28"/>
        </w:rPr>
        <w:t>Репешко</w:t>
      </w:r>
      <w:proofErr w:type="spellEnd"/>
      <w:r w:rsidRPr="003A0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Р. Осипова, А. Ф. </w:t>
      </w:r>
      <w:proofErr w:type="spellStart"/>
      <w:r w:rsidRPr="003A0FB9">
        <w:rPr>
          <w:rFonts w:ascii="Times New Roman" w:hAnsi="Times New Roman" w:cs="Times New Roman"/>
          <w:color w:val="000000" w:themeColor="text1"/>
          <w:sz w:val="28"/>
          <w:szCs w:val="28"/>
        </w:rPr>
        <w:t>Потетюнко</w:t>
      </w:r>
      <w:proofErr w:type="spellEnd"/>
      <w:r w:rsidR="003A0FB9" w:rsidRPr="003A0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3A0FB9" w:rsidRPr="003A0FB9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A0FB9" w:rsidRPr="003A0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3A0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проблемы и перспективы развития транспорта, промышленности и экономики России (ТрансПромЭк-2019) : </w:t>
      </w:r>
      <w:r w:rsidR="003A0FB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A0FB9">
        <w:rPr>
          <w:rFonts w:ascii="Times New Roman" w:hAnsi="Times New Roman" w:cs="Times New Roman"/>
          <w:color w:val="000000" w:themeColor="text1"/>
          <w:sz w:val="28"/>
          <w:szCs w:val="28"/>
        </w:rPr>
        <w:t>борник научных трудов Международной научно-практической конференции, Ростов-на-Дону, 24</w:t>
      </w:r>
      <w:r w:rsidR="003A0FB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A0FB9">
        <w:rPr>
          <w:rFonts w:ascii="Times New Roman" w:hAnsi="Times New Roman" w:cs="Times New Roman"/>
          <w:color w:val="000000" w:themeColor="text1"/>
          <w:sz w:val="28"/>
          <w:szCs w:val="28"/>
        </w:rPr>
        <w:t>26 октября 2019 года. – Ростов-на-</w:t>
      </w:r>
      <w:proofErr w:type="gramStart"/>
      <w:r w:rsidRPr="003A0FB9">
        <w:rPr>
          <w:rFonts w:ascii="Times New Roman" w:hAnsi="Times New Roman" w:cs="Times New Roman"/>
          <w:color w:val="000000" w:themeColor="text1"/>
          <w:sz w:val="28"/>
          <w:szCs w:val="28"/>
        </w:rPr>
        <w:t>Дону</w:t>
      </w:r>
      <w:r w:rsidR="003A0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0FB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3A0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Ростовский государственный университет путей сообщения, 2019. – С. 54-57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A0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</w:t>
      </w:r>
      <w:r w:rsidRPr="008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Закономерности изменения характеристик транспортных потоков в </w:t>
      </w:r>
      <w:proofErr w:type="gramStart"/>
      <w:r w:rsidRPr="008047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городах :</w:t>
      </w:r>
      <w:proofErr w:type="gramEnd"/>
      <w:r w:rsidRPr="008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В. В. Морозов, Д. А. Захаров, С. А. Ярков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proofErr w:type="gramStart"/>
      <w:r w:rsidRPr="0080473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Тюмень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ТИУ, 2020. – 166 с</w:t>
      </w:r>
      <w:r w:rsidR="003A0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3A0FB9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A0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="00053482">
        <w:rPr>
          <w:rFonts w:ascii="Times New Roman" w:eastAsia="Times New Roman" w:hAnsi="Times New Roman" w:cs="Times New Roman"/>
          <w:sz w:val="28"/>
          <w:szCs w:val="28"/>
          <w:lang w:eastAsia="ru-RU"/>
        </w:rPr>
        <w:t>ЭБС Лань</w:t>
      </w:r>
      <w:r w:rsidRPr="008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Морозов М. П. Инновации в транспортной логистике / М. П. Морозов</w:t>
      </w:r>
      <w:r w:rsidR="003A0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3A0FB9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3A0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Проблемы современной науки и её прикладные аспекты : </w:t>
      </w:r>
      <w:r w:rsidR="003A0FB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борник материалов Всероссийской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с международным участием, Чистополь, 20 мая 2020 года. –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Чистополь</w:t>
      </w:r>
      <w:r w:rsidR="003A0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КОНВЕРТ, 2020. – С. 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74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0E88" w:rsidRPr="00D85CE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CE1">
        <w:rPr>
          <w:rFonts w:ascii="Times New Roman" w:hAnsi="Times New Roman" w:cs="Times New Roman"/>
          <w:color w:val="000000" w:themeColor="text1"/>
          <w:sz w:val="28"/>
          <w:szCs w:val="28"/>
        </w:rPr>
        <w:t>Наумова Д. В. Цель: повышение пропускной способности / Д. В. Наумова</w:t>
      </w:r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D85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Автоматика, связь, информатика. – 2019. – № 4. – С. 47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85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Новиков А. В. Энергосбережение на железнодорожном транспорте / А. В. Новиков, К. П. Баранце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Достижения науки в 2019 год</w:t>
      </w:r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>у : с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борник материалов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Москва, 27 декабря 2019 года. –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Международная корпорация научных исследований и разработок, 2019. – С. 171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174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Образование. </w:t>
      </w:r>
      <w:r w:rsidR="00D85C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ранспорт. </w:t>
      </w:r>
      <w:r w:rsidR="00D85C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нновации. </w:t>
      </w:r>
      <w:proofErr w:type="gramStart"/>
      <w:r w:rsidR="00D85C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047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</w:t>
      </w:r>
      <w:r w:rsidR="00D8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7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материалов III Национальной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4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конференции</w:t>
      </w:r>
      <w:r w:rsidR="00D85C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D85C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4731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апреля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804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 : СибАДИ,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804731">
        <w:rPr>
          <w:rFonts w:ascii="Times New Roman" w:eastAsia="Times New Roman" w:hAnsi="Times New Roman" w:cs="Times New Roman"/>
          <w:sz w:val="28"/>
          <w:szCs w:val="28"/>
          <w:lang w:eastAsia="ru-RU"/>
        </w:rPr>
        <w:t>808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804731"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47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4731">
        <w:rPr>
          <w:rFonts w:ascii="Times New Roman" w:eastAsia="Times New Roman" w:hAnsi="Times New Roman" w:cs="Times New Roman"/>
          <w:sz w:val="28"/>
          <w:szCs w:val="28"/>
          <w:lang w:eastAsia="ru-RU"/>
        </w:rPr>
        <w:t>00113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4731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47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804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r w:rsidR="00053482">
        <w:rPr>
          <w:rFonts w:ascii="Times New Roman" w:eastAsia="Times New Roman" w:hAnsi="Times New Roman" w:cs="Times New Roman"/>
          <w:sz w:val="28"/>
          <w:szCs w:val="28"/>
          <w:lang w:eastAsia="ru-RU"/>
        </w:rPr>
        <w:t>ЭБС Лань</w:t>
      </w:r>
      <w:r w:rsidRPr="00804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Ожерельева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А. Анализ пространственных транспортных инноваций / Т. А.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Ожерельева</w:t>
      </w:r>
      <w:proofErr w:type="spellEnd"/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Наука и технологии железных дорог. – 2020. – Т. 4</w:t>
      </w:r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4(16). – С. 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Оленцевич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А. Анализ рабочих режимов системы тягового электроснабжения при использовании интеллектуальной системы автоматизированного вождения поездов повышенной массы и длины / В. А.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Оленцевич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, Н. П. Асташков</w:t>
      </w:r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Высокопроизводительные вычислительные системы и технологии. – 2020. – Т. 4</w:t>
      </w:r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2. – С. 66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73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0E88" w:rsidRPr="00804731" w:rsidRDefault="00D85CE1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Панкратова</w:t>
      </w:r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А. Влияние инноваций на экономическую эффективность деятельности организации / Е. А. Панкратова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Экономика: вчера, сегодня, завтра. – 2019. – Т. 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</w:t>
      </w:r>
      <w:r w:rsidR="00E20E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1. – С. 411</w:t>
      </w:r>
      <w:r w:rsidR="00E20E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417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0E88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Поверина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В. Особенности внешних взаимодействий в системе ОАО </w:t>
      </w:r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Е. В.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Поверина</w:t>
      </w:r>
      <w:proofErr w:type="spellEnd"/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Аллея науки. – 2019. – Т. 2</w:t>
      </w:r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6(33). – С. 568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572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и развитие железнодорожных перевозок в рамках формирования транспортного коридора между Европой и юго</w:t>
      </w:r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восточной Азией / В. В. Хан, Е. В. Пасечная, В. М.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Задорожний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В.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Трапенов</w:t>
      </w:r>
      <w:proofErr w:type="spellEnd"/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Транспортное дело России. – 2019. – № 1. – С. 139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140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Покровская О. Д. О цифровой платформе </w:t>
      </w:r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Терминальная сеть</w:t>
      </w:r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О. Д. Покровская, И. Д. Новикова, К. А. Заболоцкая</w:t>
      </w:r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Бюллетень результатов научных исследований. – 2020. – № 2. – С.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Поморцев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А. Оценка инновационной инфраструктуры в регионах присутствия Красноярской железной дороги / В. А. Поморцев, Д. Р.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Моисеенко</w:t>
      </w:r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Инновационные производственные технологии и ресурсосберегающая энергетика : </w:t>
      </w:r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Омск, 08</w:t>
      </w:r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09 декабря 2021 года. –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Омск</w:t>
      </w:r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Омский государственный университет путей сообщения, 2021. – С. 260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264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аппаратная система планирования маневровой работы на промышленном железнодорожном транспорте / Т. А.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Нечай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В. Короп, Э. В.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Роганова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D85CE1" w:rsidRPr="00D85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XXI век: итоги прошлого и проблемы настоящего плюс. – 2019. – Т. 8</w:t>
      </w:r>
      <w:r w:rsidR="00D85C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1(45). – С. 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134CAE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интеллектуальных транспортных систем в России: проблемы и пути их решения. Новый этап / А. И. </w:t>
      </w:r>
      <w:proofErr w:type="spellStart"/>
      <w:r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>Солодкий</w:t>
      </w:r>
      <w:proofErr w:type="spellEnd"/>
      <w:r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>, В. И. Рассоха, Н. Н. Якунин</w:t>
      </w:r>
      <w:r w:rsidR="0027110E"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Текст : электронный </w:t>
      </w:r>
      <w:r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hyperlink r:id="rId6" w:history="1">
        <w:r w:rsidR="0027110E" w:rsidRPr="00134C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Интеллект. Инновации. Инвестиции</w:t>
        </w:r>
      </w:hyperlink>
      <w:r w:rsidR="0027110E"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>Стр. 10</w:t>
      </w:r>
      <w:r w:rsidR="0027110E"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134CAE"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CAE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4CAE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Репешко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А. Цифровизация на железнодорожной инфраструктуре / Н. А.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Репешко</w:t>
      </w:r>
      <w:proofErr w:type="spellEnd"/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Транспорт и логистика: стратегические приоритеты, технологические платформы и решения в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глобализованной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цифровой экономике : сборник научных трудов III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Ростов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Дону, 01</w:t>
      </w:r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02 февраля 2019 года. – Ростов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Дону</w:t>
      </w:r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Ростовский государственный университет путей сообщения, 2019. – С. 361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364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Репина</w:t>
      </w:r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П. «В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иртуальная сцепка» грузовых поездов как инновация на железнодорожном транспорте / М. П. Репина, А. В.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Дубынина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, И. А. Бондарев</w:t>
      </w:r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Вызовы времени и ведущие мировые научные центры : сборник статей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Иркутск, 02 февраля 2022 года</w:t>
      </w:r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10E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 в 2 ч</w:t>
      </w:r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>. Ч. 2</w:t>
      </w:r>
      <w:r w:rsidR="0027110E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Уфа</w:t>
      </w:r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 ОМЕГА САЙНС, 2022. – С. 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Репина М. П. Международный транспортный коридор «Восток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Запад», как инновация на железнодорожном транспорте / М. П. Репина, Н. Н. Григорьева</w:t>
      </w:r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Управление социально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экономическим развитием регионов: проблемы и пути их решения : сборник статей 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й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Курск, 24</w:t>
      </w:r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июня 2021 года / ФГОБУ ВО «Финансовый университет при Правительстве Российской Федерации» (Курский филиал);  КРОО Общероссийской общественной организации «Вольное экономическое общество России». –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Курск</w:t>
      </w:r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университет при Правительстве Российской Федераци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, Курский филиал, 2021. – С. 102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106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Романов А. С. Механизм образования внешних эффектов от повышения транспортной доступности, обусловленной развитием высокоскоростного железнодорожного сообщения / А. С. Романов, М. А. Лякина</w:t>
      </w:r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Транспортные системы и технологии. – 2020. – Т. 6</w:t>
      </w:r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4. – С. 127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142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Сацук Т. П. Ключевые индикаторы оценки результативности инновационной стратегии развития железнодорожного транспорта / Т. П.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Сацук</w:t>
      </w:r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Транспортные системы и технологии. – 2019. – Т. 5</w:t>
      </w:r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3. – С. 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Скичко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М. Тенденции повышения эффективности производственных процессов в транспортном обслуживании / Е. М.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Скичко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, Е. Л. Кузина, М. А. Василенко</w:t>
      </w:r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Железная дорога: путь в будущее : </w:t>
      </w:r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борник материалов I Международной научной конференции аспирантов и молодых ученых, Москва, 28</w:t>
      </w:r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апреля 2022 года. –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исследовательский институт железнодорожного транспорта, 2022. – С. 390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394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Старкова В. О. Инновации на транспортных предприятиях / В. О. Старкова</w:t>
      </w:r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Техника и технологии строительства. – 2019. – № 2(18). – С. 66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71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134CAE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>Степанов С. М. Актуальные вопросы развития грузового железнодорожного транспорта России / С. М. Степанов</w:t>
      </w:r>
      <w:r w:rsidR="0027110E"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27110E"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27110E"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Инновации и инвестиц</w:t>
      </w:r>
      <w:r w:rsidR="00134CAE"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ии. – 2021. – № 3. – С. 350-352 </w:t>
      </w:r>
      <w:r w:rsidR="00134CAE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4CAE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Тимофеева Е. Д. Инновационные средства крепления грузов на железнодорожном транспорте / Е. Д. Тимофеева, Н. И. Шилова</w:t>
      </w:r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Транспорт: проблемы, цели, перспективы (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transport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2021) : </w:t>
      </w:r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II Всероссийской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технической конференции с международным участием, Пермь, 12 февраля 2021 года / Под редакцией Е.В. Чабановой. –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Пермь</w:t>
      </w:r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Пермский филиал Федерального государственного бюджетного образовательного учреждения высшего образования </w:t>
      </w:r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Волжский государственный университет водного транспорта</w:t>
      </w:r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, 2021. – С. 667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669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Торопыгина В. В. Использование новых методов и технологий в управлении охраной труда на железнодорожном транспорте / В. В. Торопыгина, А. М. Завьялов</w:t>
      </w:r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Проблемы безопасности российского общества. – 2019. – № 2. – С. 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Трошина А. И. Инновации </w:t>
      </w:r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 системного развития компании / А. И. Трошина</w:t>
      </w:r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Современная экономика: актуальные вопросы, достижения и инновации : сборник статей XXXV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Пенза, 05 мая 2020 года. –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Пенза</w:t>
      </w:r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Наука и Просвещение, 2020. – С. 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Тумашова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С. Повышение производительности труда работников железнодорожного транспорта на основе управления инновациями / М. С.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Тумашова</w:t>
      </w:r>
      <w:proofErr w:type="spellEnd"/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27110E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// Экономика предприятий, регионов, стран: актуальные вопросы и современные аспекты : сборник статей IV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Пенза, 05 июня 2021 года. –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Пенза</w:t>
      </w:r>
      <w:r w:rsidR="0027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Наука и Просвещение, 2021. – С. 190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194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134CAE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>Тумашова</w:t>
      </w:r>
      <w:proofErr w:type="spellEnd"/>
      <w:r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С. Состояние и </w:t>
      </w:r>
      <w:r w:rsidR="0027110E"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перспективы</w:t>
      </w:r>
      <w:r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инновационного развития ОАО «РЖД» / М. С. </w:t>
      </w:r>
      <w:proofErr w:type="spellStart"/>
      <w:r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>Тумашова</w:t>
      </w:r>
      <w:proofErr w:type="spellEnd"/>
      <w:r w:rsidR="0027110E"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27110E"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27110E"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World science: problems and innovations : сборник статей LXIII Международной научно-практической конференции, Пенза, 30 марта 2022 года. – </w:t>
      </w:r>
      <w:proofErr w:type="gramStart"/>
      <w:r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>Пенза</w:t>
      </w:r>
      <w:r w:rsidR="0027110E"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Наука и </w:t>
      </w:r>
      <w:r w:rsidR="00134CAE" w:rsidRPr="00134CAE">
        <w:rPr>
          <w:rFonts w:ascii="Times New Roman" w:hAnsi="Times New Roman" w:cs="Times New Roman"/>
          <w:color w:val="000000" w:themeColor="text1"/>
          <w:sz w:val="28"/>
          <w:szCs w:val="28"/>
        </w:rPr>
        <w:t>Просвещение, 2022. – С. 130-133</w:t>
      </w:r>
      <w:r w:rsidR="00134CAE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4CAE"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1C05D1" w:rsidRDefault="00E20E88" w:rsidP="00623561">
      <w:pPr>
        <w:pStyle w:val="a3"/>
        <w:numPr>
          <w:ilvl w:val="0"/>
          <w:numId w:val="2"/>
        </w:numPr>
        <w:ind w:left="0" w:firstLine="709"/>
        <w:rPr>
          <w:rStyle w:val="js-item-maininfo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Уланов А. А. Перспективы развития интеллектуальных транспортных систем в России на примере железнодорожного транспорта / А. А. Уланов, М. П. Лыкова</w:t>
      </w:r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проблемы общества, экономики и права в контексте глобальных вызовов : сборник материалов V Международной научно</w:t>
      </w:r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Санкт</w:t>
      </w:r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05 ноября 2021 года. – Санкт</w:t>
      </w:r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>ИРОК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, 2021. – С. 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Ульшина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А. Стратегии внедрения инноваций на железнодорожном транспорте в России / И. А.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Ульшина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, М. А. Дроздова</w:t>
      </w:r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Развитие экономической науки и практики менеджмента в условиях новых системных вызовов : </w:t>
      </w:r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борник трудов IV Национальной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</w:t>
      </w:r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19 ноября 2021 года / П</w:t>
      </w:r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>етербургский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осударственный университет путей сообщения императора Александра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(ФГБОУ ВО ПГУПС). – Санкт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ПГУПС, 2021. – С. 312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314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Чеченова Л. М. Эффективность реализации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мультимодальных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перевозок в рамках пилотного проекта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Intertran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Л. М. Чеченова, Н. В. Баталова</w:t>
      </w:r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Инновационные транспортные системы и технологии. – 2022. – Т. 8</w:t>
      </w:r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2. – С. 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Шапоренкова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В. Роль АО </w:t>
      </w:r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развитии инноваций для логистических решений на железнодорожном транспорте / Е. В.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Шапоренкова</w:t>
      </w:r>
      <w:proofErr w:type="spellEnd"/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вопросы экономических наук и современного менеджмента : </w:t>
      </w:r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борник статей по материалам XXXI международной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Новосибирск, 05 февраля 2020 года. – </w:t>
      </w:r>
      <w:proofErr w:type="gram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</w:t>
      </w:r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Сибирская академическая книга, 2020. – С. 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48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Шурыгин С. А. Применение IP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протокола в сетях оперативно</w:t>
      </w:r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технологической связи / С. А. Шурыгин, Ю. В. Ширина</w:t>
      </w:r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Автоматика, связь, информатика. – 2022. – № 5. – С. 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Шынтасов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Б. Разработка информационного обеспечения инноваций в железнодорожном транспорте / Д. Б.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Шынтасов</w:t>
      </w:r>
      <w:proofErr w:type="spellEnd"/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Студенческий вестник. – 2021. – № 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6(162). – С. 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88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E88" w:rsidRPr="00804731" w:rsidRDefault="00E20E88" w:rsidP="0062356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Экоинновационный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концепт 3D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печати </w:t>
      </w:r>
      <w:proofErr w:type="spellStart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>шумобезопасности</w:t>
      </w:r>
      <w:proofErr w:type="spellEnd"/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ВСМ / Е. Б. Шестакова, Е. С. Варфоломеева, Е. М. Комарова, П. Д. Шестаков</w:t>
      </w:r>
      <w:r w:rsidR="005E1A4E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Путевой навигатор. – 2022. – № 50(76). – С. 54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67 // </w:t>
      </w:r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053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4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bookmarkEnd w:id="0"/>
    <w:p w:rsidR="00E20E88" w:rsidRPr="00804731" w:rsidRDefault="00E20E88" w:rsidP="00623561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0E88" w:rsidRPr="0080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13D"/>
    <w:multiLevelType w:val="hybridMultilevel"/>
    <w:tmpl w:val="0576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655C8"/>
    <w:multiLevelType w:val="hybridMultilevel"/>
    <w:tmpl w:val="0D76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C5A07"/>
    <w:multiLevelType w:val="hybridMultilevel"/>
    <w:tmpl w:val="13A29416"/>
    <w:lvl w:ilvl="0" w:tplc="3A321C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2F"/>
    <w:rsid w:val="000033F1"/>
    <w:rsid w:val="00053482"/>
    <w:rsid w:val="00133A73"/>
    <w:rsid w:val="00134CAE"/>
    <w:rsid w:val="00157462"/>
    <w:rsid w:val="001C05D1"/>
    <w:rsid w:val="00227EC9"/>
    <w:rsid w:val="0025311B"/>
    <w:rsid w:val="0027110E"/>
    <w:rsid w:val="002C7CBA"/>
    <w:rsid w:val="00363486"/>
    <w:rsid w:val="003A0FB9"/>
    <w:rsid w:val="003D2B19"/>
    <w:rsid w:val="004229EF"/>
    <w:rsid w:val="00456019"/>
    <w:rsid w:val="00517C62"/>
    <w:rsid w:val="005E1A4E"/>
    <w:rsid w:val="005E6738"/>
    <w:rsid w:val="005E6B12"/>
    <w:rsid w:val="006030CF"/>
    <w:rsid w:val="00623561"/>
    <w:rsid w:val="006826D4"/>
    <w:rsid w:val="006A582F"/>
    <w:rsid w:val="007B1A2B"/>
    <w:rsid w:val="007C53A8"/>
    <w:rsid w:val="007D3F9A"/>
    <w:rsid w:val="007E012C"/>
    <w:rsid w:val="008045C9"/>
    <w:rsid w:val="00804731"/>
    <w:rsid w:val="009660D3"/>
    <w:rsid w:val="00A441C7"/>
    <w:rsid w:val="00AD2821"/>
    <w:rsid w:val="00B5470F"/>
    <w:rsid w:val="00BE473E"/>
    <w:rsid w:val="00C91156"/>
    <w:rsid w:val="00CB0FF2"/>
    <w:rsid w:val="00CE04F1"/>
    <w:rsid w:val="00D570C9"/>
    <w:rsid w:val="00D612D6"/>
    <w:rsid w:val="00D85CE1"/>
    <w:rsid w:val="00DE4DF7"/>
    <w:rsid w:val="00DF7EE3"/>
    <w:rsid w:val="00E149A0"/>
    <w:rsid w:val="00E20E88"/>
    <w:rsid w:val="00E5306F"/>
    <w:rsid w:val="00EB3066"/>
    <w:rsid w:val="00EF06B0"/>
    <w:rsid w:val="00F053BD"/>
    <w:rsid w:val="00F23B36"/>
    <w:rsid w:val="00FB2AF1"/>
    <w:rsid w:val="00F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A373F-4B04-4BD8-A5CE-B5122293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D4"/>
    <w:pPr>
      <w:ind w:left="720"/>
      <w:contextualSpacing/>
    </w:pPr>
  </w:style>
  <w:style w:type="character" w:styleId="a4">
    <w:name w:val="Strong"/>
    <w:basedOn w:val="a0"/>
    <w:uiPriority w:val="22"/>
    <w:qFormat/>
    <w:rsid w:val="00BE473E"/>
    <w:rPr>
      <w:b/>
      <w:bCs/>
    </w:rPr>
  </w:style>
  <w:style w:type="character" w:customStyle="1" w:styleId="ng-star-inserted">
    <w:name w:val="ng-star-inserted"/>
    <w:basedOn w:val="a0"/>
    <w:rsid w:val="00BE473E"/>
  </w:style>
  <w:style w:type="character" w:styleId="a5">
    <w:name w:val="Hyperlink"/>
    <w:basedOn w:val="a0"/>
    <w:uiPriority w:val="99"/>
    <w:semiHidden/>
    <w:unhideWhenUsed/>
    <w:rsid w:val="00BE473E"/>
    <w:rPr>
      <w:color w:val="0000FF"/>
      <w:u w:val="single"/>
    </w:rPr>
  </w:style>
  <w:style w:type="character" w:customStyle="1" w:styleId="js-item-maininfo">
    <w:name w:val="js-item-maininfo"/>
    <w:basedOn w:val="a0"/>
    <w:rsid w:val="00E5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journal/27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46E7-EF1D-4AC8-9FAB-CB13BFE0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9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19</cp:revision>
  <dcterms:created xsi:type="dcterms:W3CDTF">2022-08-24T05:25:00Z</dcterms:created>
  <dcterms:modified xsi:type="dcterms:W3CDTF">2022-12-13T05:56:00Z</dcterms:modified>
</cp:coreProperties>
</file>