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51" w:rsidRPr="00DE553F" w:rsidRDefault="00051753" w:rsidP="00051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3F">
        <w:rPr>
          <w:rFonts w:ascii="Times New Roman" w:hAnsi="Times New Roman" w:cs="Times New Roman"/>
          <w:b/>
          <w:sz w:val="28"/>
          <w:szCs w:val="28"/>
        </w:rPr>
        <w:t>Совершенствование методов геодезии, фотограмметрии и дистанционного зондирования</w:t>
      </w:r>
    </w:p>
    <w:p w:rsidR="00051753" w:rsidRPr="004E2BB9" w:rsidRDefault="00051753" w:rsidP="004E2B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2CE" w:rsidRPr="000D12CE" w:rsidRDefault="000D12CE" w:rsidP="00DE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CE">
        <w:rPr>
          <w:rFonts w:ascii="Times New Roman" w:hAnsi="Times New Roman" w:cs="Times New Roman"/>
          <w:sz w:val="28"/>
          <w:szCs w:val="28"/>
        </w:rPr>
        <w:t>Анализ влажности грунтов с использованием дистанционных и наземных исследований / Н. Н. Никифорова, С. В. Калиничева, Н. А. Плотников [и др.]</w:t>
      </w:r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География и краеведение в Якутии и сопредельных территориях Сибири и Дальнего Востока : </w:t>
      </w:r>
      <w:r w:rsidR="000C43E6">
        <w:rPr>
          <w:rFonts w:ascii="Times New Roman" w:hAnsi="Times New Roman" w:cs="Times New Roman"/>
          <w:sz w:val="28"/>
          <w:szCs w:val="28"/>
        </w:rPr>
        <w:t>сб. материалов</w:t>
      </w:r>
      <w:r w:rsidRPr="000D12CE">
        <w:rPr>
          <w:rFonts w:ascii="Times New Roman" w:hAnsi="Times New Roman" w:cs="Times New Roman"/>
          <w:sz w:val="28"/>
          <w:szCs w:val="28"/>
        </w:rPr>
        <w:t xml:space="preserve"> II Всероссийской научно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Pr="000D12CE">
        <w:rPr>
          <w:rFonts w:ascii="Times New Roman" w:hAnsi="Times New Roman" w:cs="Times New Roman"/>
          <w:sz w:val="28"/>
          <w:szCs w:val="28"/>
        </w:rPr>
        <w:t>практической конференции, посвященной 100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 xml:space="preserve"> Якутской Автономной Советской Социалистической Республики (ЯАССР) / редколлегия: Л.С. Пахомова, А.Н.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Саввинова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 xml:space="preserve">, О.М. Кривошапкина, Т.П. Трофимова ;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352530">
        <w:rPr>
          <w:rFonts w:ascii="Times New Roman" w:hAnsi="Times New Roman" w:cs="Times New Roman"/>
          <w:sz w:val="28"/>
          <w:szCs w:val="28"/>
        </w:rPr>
        <w:t>–</w:t>
      </w:r>
      <w:r w:rsidRPr="000D12CE">
        <w:rPr>
          <w:rFonts w:ascii="Times New Roman" w:hAnsi="Times New Roman" w:cs="Times New Roman"/>
          <w:sz w:val="28"/>
          <w:szCs w:val="28"/>
        </w:rPr>
        <w:t xml:space="preserve">Восточный федеральный университет имени М.К.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>. – Якутск, 2022. – С. 53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="00F74010">
        <w:rPr>
          <w:rFonts w:ascii="Times New Roman" w:hAnsi="Times New Roman" w:cs="Times New Roman"/>
          <w:sz w:val="28"/>
          <w:szCs w:val="28"/>
        </w:rPr>
        <w:t>56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>.</w:t>
      </w:r>
    </w:p>
    <w:p w:rsidR="000D12CE" w:rsidRPr="000D12CE" w:rsidRDefault="000D12CE" w:rsidP="00DE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CE">
        <w:rPr>
          <w:rFonts w:ascii="Times New Roman" w:hAnsi="Times New Roman" w:cs="Times New Roman"/>
          <w:sz w:val="28"/>
          <w:szCs w:val="28"/>
        </w:rPr>
        <w:t xml:space="preserve">Аппроксимация и интерполяция высоты локального геоида с использованием метода наименьших квадратов / А. С.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Жаксымбаев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 xml:space="preserve">, А. О.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Шальнев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 xml:space="preserve">, Д. К.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Танжаров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 xml:space="preserve">, А. Х.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Ашиккалиев</w:t>
      </w:r>
      <w:proofErr w:type="spell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Университетский комплекс как региональный центр образования, науки и культуры : </w:t>
      </w:r>
      <w:r w:rsidR="000C43E6">
        <w:rPr>
          <w:rFonts w:ascii="Times New Roman" w:hAnsi="Times New Roman" w:cs="Times New Roman"/>
          <w:sz w:val="28"/>
          <w:szCs w:val="28"/>
        </w:rPr>
        <w:t>сб. материалов</w:t>
      </w:r>
      <w:r w:rsidRPr="000D12CE">
        <w:rPr>
          <w:rFonts w:ascii="Times New Roman" w:hAnsi="Times New Roman" w:cs="Times New Roman"/>
          <w:sz w:val="28"/>
          <w:szCs w:val="28"/>
        </w:rPr>
        <w:t xml:space="preserve"> Всероссийской научно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Pr="000D12CE">
        <w:rPr>
          <w:rFonts w:ascii="Times New Roman" w:hAnsi="Times New Roman" w:cs="Times New Roman"/>
          <w:sz w:val="28"/>
          <w:szCs w:val="28"/>
        </w:rPr>
        <w:t>методической конференции (с международным участием) / Оренбургский государственный университет. – Оренбург, 2021. – С. 938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="00F74010">
        <w:rPr>
          <w:rFonts w:ascii="Times New Roman" w:hAnsi="Times New Roman" w:cs="Times New Roman"/>
          <w:sz w:val="28"/>
          <w:szCs w:val="28"/>
        </w:rPr>
        <w:t>944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>.</w:t>
      </w:r>
    </w:p>
    <w:p w:rsidR="000D12CE" w:rsidRPr="000D12CE" w:rsidRDefault="000D12CE" w:rsidP="00DE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CE">
        <w:rPr>
          <w:rFonts w:ascii="Times New Roman" w:hAnsi="Times New Roman" w:cs="Times New Roman"/>
          <w:sz w:val="28"/>
          <w:szCs w:val="28"/>
        </w:rPr>
        <w:t xml:space="preserve">Бровко Е. А. Актуализация пространственных данных методом государственного топографического мониторинга в целях реализации государственной программы Российской Федерации "Национальная система пространственных данных": проблемы и решения / Е. А. Бровко, Р. Э.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Софинов</w:t>
      </w:r>
      <w:proofErr w:type="spell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Геодезия и картография. – 2022. – Т. 83. – № 3. – С. 14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Pr="000D12CE">
        <w:rPr>
          <w:rFonts w:ascii="Times New Roman" w:hAnsi="Times New Roman" w:cs="Times New Roman"/>
          <w:sz w:val="28"/>
          <w:szCs w:val="28"/>
        </w:rPr>
        <w:t xml:space="preserve">22 // НЭБ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>.</w:t>
      </w:r>
    </w:p>
    <w:p w:rsidR="000D12CE" w:rsidRPr="000C43E6" w:rsidRDefault="000D12CE" w:rsidP="00DE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CE">
        <w:rPr>
          <w:rFonts w:ascii="Times New Roman" w:hAnsi="Times New Roman" w:cs="Times New Roman"/>
          <w:sz w:val="28"/>
          <w:szCs w:val="28"/>
        </w:rPr>
        <w:t>Волков В. И. Поиск оптимального способа уравнивания результатов повторного нивелирования, выполняемого на геодинамических полигонах / В. И. Волков, Н. В. Волков, Т. Н. Волкова</w:t>
      </w:r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Успехи современного естествознания. – 2021. – № 11. – С. 32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="00F74010">
        <w:rPr>
          <w:rFonts w:ascii="Times New Roman" w:hAnsi="Times New Roman" w:cs="Times New Roman"/>
          <w:sz w:val="28"/>
          <w:szCs w:val="28"/>
        </w:rPr>
        <w:t>37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>.</w:t>
      </w:r>
    </w:p>
    <w:p w:rsidR="000D12CE" w:rsidRPr="000D12CE" w:rsidRDefault="000D12CE" w:rsidP="00DE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2CE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 xml:space="preserve"> И. М. Выбор оптимального целевого шаблона для приложений в инженерной геодезии / И. М.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>, Н. Ф. Голышева</w:t>
      </w:r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Инновации. Наука. Образование. – 2021. – № 42. – С. 696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="00F74010">
        <w:rPr>
          <w:rFonts w:ascii="Times New Roman" w:hAnsi="Times New Roman" w:cs="Times New Roman"/>
          <w:sz w:val="28"/>
          <w:szCs w:val="28"/>
        </w:rPr>
        <w:t>700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>.</w:t>
      </w:r>
    </w:p>
    <w:p w:rsidR="000D12CE" w:rsidRPr="000D12CE" w:rsidRDefault="000D12CE" w:rsidP="00DE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CE">
        <w:rPr>
          <w:rFonts w:ascii="Times New Roman" w:hAnsi="Times New Roman" w:cs="Times New Roman"/>
          <w:sz w:val="28"/>
          <w:szCs w:val="28"/>
        </w:rPr>
        <w:t>Герасимов П. Д. Сравнительный анализ методов вычисления площадей в геодезии / П. Д. Герасимов</w:t>
      </w:r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Научные труды студентов Ижевской ГСХА / ФГБОУ ВО Ижевская ГСХА. – </w:t>
      </w:r>
      <w:proofErr w:type="gramStart"/>
      <w:r w:rsidRPr="000D12CE">
        <w:rPr>
          <w:rFonts w:ascii="Times New Roman" w:hAnsi="Times New Roman" w:cs="Times New Roman"/>
          <w:sz w:val="28"/>
          <w:szCs w:val="28"/>
        </w:rPr>
        <w:t>Ижевск :</w:t>
      </w:r>
      <w:proofErr w:type="gramEnd"/>
      <w:r w:rsidRPr="000D12CE">
        <w:rPr>
          <w:rFonts w:ascii="Times New Roman" w:hAnsi="Times New Roman" w:cs="Times New Roman"/>
          <w:sz w:val="28"/>
          <w:szCs w:val="28"/>
        </w:rPr>
        <w:t xml:space="preserve"> Ижевская государственная сельскохозяйственная академия, 2021. – С. 329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="00F74010">
        <w:rPr>
          <w:rFonts w:ascii="Times New Roman" w:hAnsi="Times New Roman" w:cs="Times New Roman"/>
          <w:sz w:val="28"/>
          <w:szCs w:val="28"/>
        </w:rPr>
        <w:t>331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>.</w:t>
      </w:r>
    </w:p>
    <w:p w:rsidR="000D12CE" w:rsidRPr="000D12CE" w:rsidRDefault="000D12CE" w:rsidP="00DE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2CE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 xml:space="preserve"> Т. И. Применение методов обработки данных дистанционного зондирования земли (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оддзз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 xml:space="preserve">) для проектирования и эксплуатации инженерных сетей (разведка углеводородов на новых территориях) / Т. И.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Актуальные научные </w:t>
      </w:r>
      <w:r w:rsidRPr="000D12CE">
        <w:rPr>
          <w:rFonts w:ascii="Times New Roman" w:hAnsi="Times New Roman" w:cs="Times New Roman"/>
          <w:sz w:val="28"/>
          <w:szCs w:val="28"/>
        </w:rPr>
        <w:lastRenderedPageBreak/>
        <w:t>исследования в современном мире. – 2021. – № 2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Pr="000D12CE">
        <w:rPr>
          <w:rFonts w:ascii="Times New Roman" w:hAnsi="Times New Roman" w:cs="Times New Roman"/>
          <w:sz w:val="28"/>
          <w:szCs w:val="28"/>
        </w:rPr>
        <w:t>3(70). – С. 42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="00F74010">
        <w:rPr>
          <w:rFonts w:ascii="Times New Roman" w:hAnsi="Times New Roman" w:cs="Times New Roman"/>
          <w:sz w:val="28"/>
          <w:szCs w:val="28"/>
        </w:rPr>
        <w:t>49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>.</w:t>
      </w:r>
    </w:p>
    <w:p w:rsidR="000D12CE" w:rsidRPr="000D12CE" w:rsidRDefault="000D12CE" w:rsidP="00DE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2CE">
        <w:rPr>
          <w:rFonts w:ascii="Times New Roman" w:hAnsi="Times New Roman" w:cs="Times New Roman"/>
          <w:sz w:val="28"/>
          <w:szCs w:val="28"/>
        </w:rPr>
        <w:t>Джангулова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 xml:space="preserve"> Г. К. Разработка современной схемы и модернизации государственной геодезической сети / Г. К.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Джангулова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Сазанбаева</w:t>
      </w:r>
      <w:proofErr w:type="spell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Социально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Pr="000D12CE">
        <w:rPr>
          <w:rFonts w:ascii="Times New Roman" w:hAnsi="Times New Roman" w:cs="Times New Roman"/>
          <w:sz w:val="28"/>
          <w:szCs w:val="28"/>
        </w:rPr>
        <w:t>политические и экономические аспекты развития современного общества: научные теории, российский и международный опыт : сб. научных статей по итогам международной научно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Pr="000D12CE">
        <w:rPr>
          <w:rFonts w:ascii="Times New Roman" w:hAnsi="Times New Roman" w:cs="Times New Roman"/>
          <w:sz w:val="28"/>
          <w:szCs w:val="28"/>
        </w:rPr>
        <w:t>практической конференции / Санкт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Pr="000D12CE">
        <w:rPr>
          <w:rFonts w:ascii="Times New Roman" w:hAnsi="Times New Roman" w:cs="Times New Roman"/>
          <w:sz w:val="28"/>
          <w:szCs w:val="28"/>
        </w:rPr>
        <w:t>Петербургский государственный экономический университет. – Санкт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Pr="000D12CE">
        <w:rPr>
          <w:rFonts w:ascii="Times New Roman" w:hAnsi="Times New Roman" w:cs="Times New Roman"/>
          <w:sz w:val="28"/>
          <w:szCs w:val="28"/>
        </w:rPr>
        <w:t>Петербург, 2022. – С. 6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="00F74010">
        <w:rPr>
          <w:rFonts w:ascii="Times New Roman" w:hAnsi="Times New Roman" w:cs="Times New Roman"/>
          <w:sz w:val="28"/>
          <w:szCs w:val="28"/>
        </w:rPr>
        <w:t>9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>.</w:t>
      </w:r>
    </w:p>
    <w:p w:rsidR="000D12CE" w:rsidRPr="000D12CE" w:rsidRDefault="000D12CE" w:rsidP="00DE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CE">
        <w:rPr>
          <w:rFonts w:ascii="Times New Roman" w:hAnsi="Times New Roman" w:cs="Times New Roman"/>
          <w:sz w:val="28"/>
          <w:szCs w:val="28"/>
        </w:rPr>
        <w:t xml:space="preserve">Долгополов Д. В. Мониторинг опасных геологических процессов при строительстве и эксплуатации объектов трубопроводного транспорта по данным дистанционного зондирования земли / Д. В. Долгополов, М. Ю.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Баборыкин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>, В. А. Мелкий</w:t>
      </w:r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Интерэкспо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 xml:space="preserve"> Гео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Pr="000D12CE">
        <w:rPr>
          <w:rFonts w:ascii="Times New Roman" w:hAnsi="Times New Roman" w:cs="Times New Roman"/>
          <w:sz w:val="28"/>
          <w:szCs w:val="28"/>
        </w:rPr>
        <w:t>Сибирь. – 2021. – Т. 4. – № 1. – С. 25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="00F74010">
        <w:rPr>
          <w:rFonts w:ascii="Times New Roman" w:hAnsi="Times New Roman" w:cs="Times New Roman"/>
          <w:sz w:val="28"/>
          <w:szCs w:val="28"/>
        </w:rPr>
        <w:t>32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>.</w:t>
      </w:r>
    </w:p>
    <w:p w:rsidR="000D12CE" w:rsidRPr="000D12CE" w:rsidRDefault="000D12CE" w:rsidP="00DE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2CE">
        <w:rPr>
          <w:rFonts w:ascii="Times New Roman" w:hAnsi="Times New Roman" w:cs="Times New Roman"/>
          <w:sz w:val="28"/>
          <w:szCs w:val="28"/>
        </w:rPr>
        <w:t>Жаксымбаев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 xml:space="preserve"> А. С. Современные методики дистанционного зондирования в землеустроительных целях / А. С.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Жаксымбаев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 xml:space="preserve">, А. Х.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Ашиккалиев</w:t>
      </w:r>
      <w:proofErr w:type="spell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Университетский комплекс как региональный центр образования, науки и культуры : сб. материалов Всероссийской научно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Pr="000D12CE">
        <w:rPr>
          <w:rFonts w:ascii="Times New Roman" w:hAnsi="Times New Roman" w:cs="Times New Roman"/>
          <w:sz w:val="28"/>
          <w:szCs w:val="28"/>
        </w:rPr>
        <w:t>методической конференции / Оренбургский государственный университет. – Оренбург, 2022. – С. 2036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="00F74010">
        <w:rPr>
          <w:rFonts w:ascii="Times New Roman" w:hAnsi="Times New Roman" w:cs="Times New Roman"/>
          <w:sz w:val="28"/>
          <w:szCs w:val="28"/>
        </w:rPr>
        <w:t>2040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>.</w:t>
      </w:r>
    </w:p>
    <w:p w:rsidR="000D12CE" w:rsidRPr="000D12CE" w:rsidRDefault="000D12CE" w:rsidP="00DE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CE">
        <w:rPr>
          <w:rFonts w:ascii="Times New Roman" w:hAnsi="Times New Roman" w:cs="Times New Roman"/>
          <w:sz w:val="28"/>
          <w:szCs w:val="28"/>
        </w:rPr>
        <w:t xml:space="preserve">Захаров М. С. Инженерная геология и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352530">
        <w:rPr>
          <w:rFonts w:ascii="Times New Roman" w:hAnsi="Times New Roman" w:cs="Times New Roman"/>
          <w:sz w:val="28"/>
          <w:szCs w:val="28"/>
        </w:rPr>
        <w:t>–</w:t>
      </w:r>
      <w:r w:rsidRPr="000D12CE">
        <w:rPr>
          <w:rFonts w:ascii="Times New Roman" w:hAnsi="Times New Roman" w:cs="Times New Roman"/>
          <w:sz w:val="28"/>
          <w:szCs w:val="28"/>
        </w:rPr>
        <w:t>геологические изыскания: о настоящем, прошлом и будущем / М. С. Захаров, Е. М. Пашкин</w:t>
      </w:r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Наука России: Цели и задачи : сб. научных трудов по материалам XXVI международной научной конференции / Научно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Pr="000D12CE">
        <w:rPr>
          <w:rFonts w:ascii="Times New Roman" w:hAnsi="Times New Roman" w:cs="Times New Roman"/>
          <w:sz w:val="28"/>
          <w:szCs w:val="28"/>
        </w:rPr>
        <w:t>изд</w:t>
      </w:r>
      <w:r w:rsidR="000C43E6">
        <w:rPr>
          <w:rFonts w:ascii="Times New Roman" w:hAnsi="Times New Roman" w:cs="Times New Roman"/>
          <w:sz w:val="28"/>
          <w:szCs w:val="28"/>
        </w:rPr>
        <w:t xml:space="preserve">ательский центр </w:t>
      </w:r>
      <w:r w:rsidRPr="000D12CE">
        <w:rPr>
          <w:rFonts w:ascii="Times New Roman" w:hAnsi="Times New Roman" w:cs="Times New Roman"/>
          <w:sz w:val="28"/>
          <w:szCs w:val="28"/>
        </w:rPr>
        <w:t>Л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="000C43E6">
        <w:rPr>
          <w:rFonts w:ascii="Times New Roman" w:hAnsi="Times New Roman" w:cs="Times New Roman"/>
          <w:sz w:val="28"/>
          <w:szCs w:val="28"/>
        </w:rPr>
        <w:t>Журнал</w:t>
      </w:r>
      <w:r w:rsidRPr="000D12CE">
        <w:rPr>
          <w:rFonts w:ascii="Times New Roman" w:hAnsi="Times New Roman" w:cs="Times New Roman"/>
          <w:sz w:val="28"/>
          <w:szCs w:val="28"/>
        </w:rPr>
        <w:t>. – Екатеринбург, 2021. – С. 38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="00F74010">
        <w:rPr>
          <w:rFonts w:ascii="Times New Roman" w:hAnsi="Times New Roman" w:cs="Times New Roman"/>
          <w:sz w:val="28"/>
          <w:szCs w:val="28"/>
        </w:rPr>
        <w:t>47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>.</w:t>
      </w:r>
    </w:p>
    <w:p w:rsidR="000D12CE" w:rsidRPr="000D12CE" w:rsidRDefault="000D12CE" w:rsidP="00DE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2CE">
        <w:rPr>
          <w:rFonts w:ascii="Times New Roman" w:hAnsi="Times New Roman" w:cs="Times New Roman"/>
          <w:sz w:val="28"/>
          <w:szCs w:val="28"/>
        </w:rPr>
        <w:t>Зуйкин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 xml:space="preserve"> В. С. Космическая геодезия: задачи, предметы и методы / В. С.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Зуйкин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Фалынсков</w:t>
      </w:r>
      <w:proofErr w:type="spell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Инновационные научные исследования: теория, методология, тенденции развития : сб. научных статей по материалам VI Международной научно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="000C43E6">
        <w:rPr>
          <w:rFonts w:ascii="Times New Roman" w:hAnsi="Times New Roman" w:cs="Times New Roman"/>
          <w:sz w:val="28"/>
          <w:szCs w:val="28"/>
        </w:rPr>
        <w:t xml:space="preserve">практической конференции / </w:t>
      </w:r>
      <w:r w:rsidRPr="000D12CE">
        <w:rPr>
          <w:rFonts w:ascii="Times New Roman" w:hAnsi="Times New Roman" w:cs="Times New Roman"/>
          <w:sz w:val="28"/>
          <w:szCs w:val="28"/>
        </w:rPr>
        <w:t>Научно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="000C43E6">
        <w:rPr>
          <w:rFonts w:ascii="Times New Roman" w:hAnsi="Times New Roman" w:cs="Times New Roman"/>
          <w:sz w:val="28"/>
          <w:szCs w:val="28"/>
        </w:rPr>
        <w:t>издательский центр Вестник науки</w:t>
      </w:r>
      <w:r w:rsidRPr="000D12CE">
        <w:rPr>
          <w:rFonts w:ascii="Times New Roman" w:hAnsi="Times New Roman" w:cs="Times New Roman"/>
          <w:sz w:val="28"/>
          <w:szCs w:val="28"/>
        </w:rPr>
        <w:t>. – Уфа, 2021. – С. 50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="00F74010">
        <w:rPr>
          <w:rFonts w:ascii="Times New Roman" w:hAnsi="Times New Roman" w:cs="Times New Roman"/>
          <w:sz w:val="28"/>
          <w:szCs w:val="28"/>
        </w:rPr>
        <w:t>54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>.</w:t>
      </w:r>
    </w:p>
    <w:p w:rsidR="000D12CE" w:rsidRPr="000D12CE" w:rsidRDefault="000D12CE" w:rsidP="00DE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2CE">
        <w:rPr>
          <w:rFonts w:ascii="Times New Roman" w:hAnsi="Times New Roman" w:cs="Times New Roman"/>
          <w:sz w:val="28"/>
          <w:szCs w:val="28"/>
        </w:rPr>
        <w:t>Кноль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 xml:space="preserve"> И. А. Экспериментальные исследования точности геодезического мониторинга верхней поверхности инженерных объектов и сооружений / И. А.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Кноль</w:t>
      </w:r>
      <w:proofErr w:type="spell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СГУГиТ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 xml:space="preserve"> (Сибирского государственного университета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 xml:space="preserve"> и технологий). – 2021. – Т. 26. – № 2. – С. 18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="00F74010">
        <w:rPr>
          <w:rFonts w:ascii="Times New Roman" w:hAnsi="Times New Roman" w:cs="Times New Roman"/>
          <w:sz w:val="28"/>
          <w:szCs w:val="28"/>
        </w:rPr>
        <w:t>27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>.</w:t>
      </w:r>
    </w:p>
    <w:p w:rsidR="000D12CE" w:rsidRPr="000D12CE" w:rsidRDefault="000D12CE" w:rsidP="00DE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CE">
        <w:rPr>
          <w:rFonts w:ascii="Times New Roman" w:hAnsi="Times New Roman" w:cs="Times New Roman"/>
          <w:bCs/>
          <w:sz w:val="28"/>
          <w:szCs w:val="28"/>
        </w:rPr>
        <w:t>Козлов О. И.</w:t>
      </w:r>
      <w:r w:rsidRPr="000D12CE">
        <w:rPr>
          <w:rStyle w:val="js-item-maininfo"/>
          <w:rFonts w:ascii="Times New Roman" w:hAnsi="Times New Roman" w:cs="Times New Roman"/>
          <w:bCs/>
          <w:sz w:val="28"/>
          <w:szCs w:val="28"/>
        </w:rPr>
        <w:t xml:space="preserve"> Совершенствование</w:t>
      </w:r>
      <w:r w:rsidRPr="000D12CE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Pr="000D12CE">
        <w:rPr>
          <w:rStyle w:val="js-item-maininfo"/>
          <w:rFonts w:ascii="Times New Roman" w:hAnsi="Times New Roman" w:cs="Times New Roman"/>
          <w:bCs/>
          <w:sz w:val="28"/>
          <w:szCs w:val="28"/>
        </w:rPr>
        <w:t>методов</w:t>
      </w:r>
      <w:r w:rsidRPr="000D12CE">
        <w:rPr>
          <w:rStyle w:val="js-item-maininfo"/>
          <w:rFonts w:ascii="Times New Roman" w:hAnsi="Times New Roman" w:cs="Times New Roman"/>
          <w:sz w:val="28"/>
          <w:szCs w:val="28"/>
        </w:rPr>
        <w:t xml:space="preserve"> геодезической привязки сканерных снимков в целях повышения точности и надежности создания </w:t>
      </w:r>
      <w:proofErr w:type="spellStart"/>
      <w:proofErr w:type="gramStart"/>
      <w:r w:rsidRPr="000D12CE">
        <w:rPr>
          <w:rStyle w:val="js-item-maininfo"/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 w:rsidRPr="000D12CE">
        <w:rPr>
          <w:rStyle w:val="js-item-maininfo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CE">
        <w:rPr>
          <w:rStyle w:val="js-item-maininfo"/>
          <w:rFonts w:ascii="Times New Roman" w:hAnsi="Times New Roman" w:cs="Times New Roman"/>
          <w:sz w:val="28"/>
          <w:szCs w:val="28"/>
        </w:rPr>
        <w:t xml:space="preserve"> диссертация ... кандидата технических наук : 25.00.34 / Козлов Олег Игоревич ; [Место защиты: ФГБОУ ВО «Московский государственный университет </w:t>
      </w:r>
      <w:r w:rsidRPr="000D12CE">
        <w:rPr>
          <w:rStyle w:val="js-item-maininfo"/>
          <w:rFonts w:ascii="Times New Roman" w:hAnsi="Times New Roman" w:cs="Times New Roman"/>
          <w:bCs/>
          <w:sz w:val="28"/>
          <w:szCs w:val="28"/>
        </w:rPr>
        <w:t>геодезии</w:t>
      </w:r>
      <w:r w:rsidRPr="000D12CE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Pr="000D12CE">
        <w:rPr>
          <w:rStyle w:val="js-item-maininfo"/>
          <w:rFonts w:ascii="Times New Roman" w:hAnsi="Times New Roman" w:cs="Times New Roman"/>
          <w:bCs/>
          <w:sz w:val="28"/>
          <w:szCs w:val="28"/>
        </w:rPr>
        <w:t>и</w:t>
      </w:r>
      <w:r w:rsidRPr="000D12CE">
        <w:rPr>
          <w:rStyle w:val="js-item-maininfo"/>
          <w:rFonts w:ascii="Times New Roman" w:hAnsi="Times New Roman" w:cs="Times New Roman"/>
          <w:sz w:val="28"/>
          <w:szCs w:val="28"/>
        </w:rPr>
        <w:t xml:space="preserve"> картографии»]. </w:t>
      </w:r>
      <w:r w:rsidR="00352530">
        <w:rPr>
          <w:rStyle w:val="js-item-maininfo"/>
          <w:rFonts w:ascii="Times New Roman" w:hAnsi="Times New Roman" w:cs="Times New Roman"/>
          <w:sz w:val="28"/>
          <w:szCs w:val="28"/>
        </w:rPr>
        <w:t>–</w:t>
      </w:r>
      <w:r w:rsidRPr="000D12CE">
        <w:rPr>
          <w:rStyle w:val="js-item-maininfo"/>
          <w:rFonts w:ascii="Times New Roman" w:hAnsi="Times New Roman" w:cs="Times New Roman"/>
          <w:sz w:val="28"/>
          <w:szCs w:val="28"/>
        </w:rPr>
        <w:t xml:space="preserve"> Москва, 2021. </w:t>
      </w:r>
      <w:r w:rsidR="00352530">
        <w:rPr>
          <w:rStyle w:val="js-item-maininfo"/>
          <w:rFonts w:ascii="Times New Roman" w:hAnsi="Times New Roman" w:cs="Times New Roman"/>
          <w:sz w:val="28"/>
          <w:szCs w:val="28"/>
        </w:rPr>
        <w:t>–</w:t>
      </w:r>
      <w:r w:rsidRPr="000D12CE">
        <w:rPr>
          <w:rStyle w:val="js-item-maininfo"/>
          <w:rFonts w:ascii="Times New Roman" w:hAnsi="Times New Roman" w:cs="Times New Roman"/>
          <w:sz w:val="28"/>
          <w:szCs w:val="28"/>
        </w:rPr>
        <w:t xml:space="preserve"> 142 </w:t>
      </w:r>
      <w:proofErr w:type="gramStart"/>
      <w:r w:rsidRPr="000D12CE">
        <w:rPr>
          <w:rStyle w:val="js-item-maininfo"/>
          <w:rFonts w:ascii="Times New Roman" w:hAnsi="Times New Roman" w:cs="Times New Roman"/>
          <w:sz w:val="28"/>
          <w:szCs w:val="28"/>
        </w:rPr>
        <w:t>с. :</w:t>
      </w:r>
      <w:proofErr w:type="gramEnd"/>
      <w:r w:rsidRPr="000D12CE">
        <w:rPr>
          <w:rStyle w:val="js-item-maininfo"/>
          <w:rFonts w:ascii="Times New Roman" w:hAnsi="Times New Roman" w:cs="Times New Roman"/>
          <w:sz w:val="28"/>
          <w:szCs w:val="28"/>
        </w:rPr>
        <w:t xml:space="preserve"> ил.</w:t>
      </w:r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Текст : электронный</w:t>
      </w:r>
      <w:r w:rsidR="00F74010">
        <w:rPr>
          <w:rFonts w:ascii="Times New Roman" w:hAnsi="Times New Roman" w:cs="Times New Roman"/>
          <w:sz w:val="28"/>
          <w:szCs w:val="28"/>
        </w:rPr>
        <w:t xml:space="preserve"> //</w:t>
      </w:r>
      <w:r w:rsidRPr="000D12CE">
        <w:rPr>
          <w:rFonts w:ascii="Times New Roman" w:hAnsi="Times New Roman" w:cs="Times New Roman"/>
          <w:sz w:val="28"/>
          <w:szCs w:val="28"/>
        </w:rPr>
        <w:t xml:space="preserve"> УИС РОССИИ (РГБ).</w:t>
      </w:r>
    </w:p>
    <w:p w:rsidR="000D12CE" w:rsidRPr="000D12CE" w:rsidRDefault="000D12CE" w:rsidP="00DE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2CE">
        <w:rPr>
          <w:rFonts w:ascii="Times New Roman" w:hAnsi="Times New Roman" w:cs="Times New Roman"/>
          <w:sz w:val="28"/>
          <w:szCs w:val="28"/>
        </w:rPr>
        <w:lastRenderedPageBreak/>
        <w:t>Қуанышбек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 xml:space="preserve"> Т. К. Анализ состояния методики геодезического контроля зданий и сооружений / Т. К.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Қуанышбек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Куанышбекова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 xml:space="preserve">, Ж. З.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Толеубекова</w:t>
      </w:r>
      <w:proofErr w:type="spell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Передовое развитие современной науки как драйвер роста экономики и социальной сферы : сб. статей Международной научно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Pr="000D12CE">
        <w:rPr>
          <w:rFonts w:ascii="Times New Roman" w:hAnsi="Times New Roman" w:cs="Times New Roman"/>
          <w:sz w:val="28"/>
          <w:szCs w:val="28"/>
        </w:rPr>
        <w:t xml:space="preserve">практической конференции / Международный центр научного партнерства «Новая Наука». 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Pr="000D12CE">
        <w:rPr>
          <w:rFonts w:ascii="Times New Roman" w:hAnsi="Times New Roman" w:cs="Times New Roman"/>
          <w:sz w:val="28"/>
          <w:szCs w:val="28"/>
        </w:rPr>
        <w:t xml:space="preserve"> Петрозаводск, 2021. – С. 82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="00F74010">
        <w:rPr>
          <w:rFonts w:ascii="Times New Roman" w:hAnsi="Times New Roman" w:cs="Times New Roman"/>
          <w:sz w:val="28"/>
          <w:szCs w:val="28"/>
        </w:rPr>
        <w:t>87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>.</w:t>
      </w:r>
    </w:p>
    <w:p w:rsidR="000D12CE" w:rsidRPr="000D12CE" w:rsidRDefault="000D12CE" w:rsidP="00DE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CE">
        <w:rPr>
          <w:rFonts w:ascii="Times New Roman" w:hAnsi="Times New Roman" w:cs="Times New Roman"/>
          <w:sz w:val="28"/>
          <w:szCs w:val="28"/>
        </w:rPr>
        <w:t>Махкамов Ж. К. у. Спутниковые методы измерений в геодезии / Ж. К. у. Махкамов</w:t>
      </w:r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Фундаментальные и прикладные научные исследования: актуальные вопросы, достижения и инновации : сб. статей XLII Международной научно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="000C43E6">
        <w:rPr>
          <w:rFonts w:ascii="Times New Roman" w:hAnsi="Times New Roman" w:cs="Times New Roman"/>
          <w:sz w:val="28"/>
          <w:szCs w:val="28"/>
        </w:rPr>
        <w:t>практической конференции / Наука и Просвещение</w:t>
      </w:r>
      <w:r w:rsidRPr="000D12CE">
        <w:rPr>
          <w:rFonts w:ascii="Times New Roman" w:hAnsi="Times New Roman" w:cs="Times New Roman"/>
          <w:sz w:val="28"/>
          <w:szCs w:val="28"/>
        </w:rPr>
        <w:t>. – Пенза, 2021. – С. 241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="00F74010">
        <w:rPr>
          <w:rFonts w:ascii="Times New Roman" w:hAnsi="Times New Roman" w:cs="Times New Roman"/>
          <w:sz w:val="28"/>
          <w:szCs w:val="28"/>
        </w:rPr>
        <w:t>243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>.</w:t>
      </w:r>
    </w:p>
    <w:p w:rsidR="000D12CE" w:rsidRPr="000D12CE" w:rsidRDefault="000D12CE" w:rsidP="00DE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CE">
        <w:rPr>
          <w:rFonts w:ascii="Times New Roman" w:hAnsi="Times New Roman" w:cs="Times New Roman"/>
          <w:sz w:val="28"/>
          <w:szCs w:val="28"/>
        </w:rPr>
        <w:t>Новикова В. Е. Современные технологии, применяемые в геодезии / В. Е. Новикова, А. Р. Баширова</w:t>
      </w:r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Достижения вузовской науки 2021 : сб. статей XVIII Международного научно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Pr="000D12CE">
        <w:rPr>
          <w:rFonts w:ascii="Times New Roman" w:hAnsi="Times New Roman" w:cs="Times New Roman"/>
          <w:sz w:val="28"/>
          <w:szCs w:val="28"/>
        </w:rPr>
        <w:t>исследовательского конкурса / Наука и Просвещение. – Пенза, 2021. – С. 193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="00F74010">
        <w:rPr>
          <w:rFonts w:ascii="Times New Roman" w:hAnsi="Times New Roman" w:cs="Times New Roman"/>
          <w:sz w:val="28"/>
          <w:szCs w:val="28"/>
        </w:rPr>
        <w:t>195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>.</w:t>
      </w:r>
    </w:p>
    <w:p w:rsidR="000D12CE" w:rsidRPr="000D12CE" w:rsidRDefault="000D12CE" w:rsidP="00DE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2CE">
        <w:rPr>
          <w:rFonts w:ascii="Times New Roman" w:hAnsi="Times New Roman" w:cs="Times New Roman"/>
          <w:sz w:val="28"/>
          <w:szCs w:val="28"/>
        </w:rPr>
        <w:t>Ознамец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 xml:space="preserve"> В. В. Разработка комплекса геодезического обеспечения устойчивого развития территорий в условиях цифровой трансформации экономики </w:t>
      </w:r>
      <w:proofErr w:type="gramStart"/>
      <w:r w:rsidRPr="000D12CE">
        <w:rPr>
          <w:rFonts w:ascii="Times New Roman" w:hAnsi="Times New Roman" w:cs="Times New Roman"/>
          <w:sz w:val="28"/>
          <w:szCs w:val="28"/>
        </w:rPr>
        <w:t>РФ :</w:t>
      </w:r>
      <w:proofErr w:type="gramEnd"/>
      <w:r w:rsidRPr="000D12CE">
        <w:rPr>
          <w:rFonts w:ascii="Times New Roman" w:hAnsi="Times New Roman" w:cs="Times New Roman"/>
          <w:sz w:val="28"/>
          <w:szCs w:val="28"/>
        </w:rPr>
        <w:t xml:space="preserve"> специальность 25.00.32 "Геодезия" : диссертация на соискание ученой степени доктора технических наук / В. В.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Ознамец</w:t>
      </w:r>
      <w:proofErr w:type="spell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;</w:t>
      </w:r>
      <w:r w:rsidRPr="000D12CE">
        <w:rPr>
          <w:rFonts w:ascii="Times New Roman" w:hAnsi="Times New Roman" w:cs="Times New Roman"/>
          <w:sz w:val="28"/>
          <w:szCs w:val="28"/>
        </w:rPr>
        <w:t xml:space="preserve"> [место защиты: </w:t>
      </w:r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государственный университет геодезии и картографии]</w:t>
      </w:r>
      <w:r w:rsidR="00F74010">
        <w:rPr>
          <w:rFonts w:ascii="Times New Roman" w:hAnsi="Times New Roman" w:cs="Times New Roman"/>
          <w:sz w:val="28"/>
          <w:szCs w:val="28"/>
        </w:rPr>
        <w:t>. – Москва, 2021. – 292 с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>.</w:t>
      </w:r>
    </w:p>
    <w:p w:rsidR="000D12CE" w:rsidRPr="000D12CE" w:rsidRDefault="000D12CE" w:rsidP="00DE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CE">
        <w:rPr>
          <w:rFonts w:ascii="Times New Roman" w:hAnsi="Times New Roman" w:cs="Times New Roman"/>
          <w:sz w:val="28"/>
          <w:szCs w:val="28"/>
        </w:rPr>
        <w:t>Орлов М. Ю. Оценка факторов развития картографического производства в России / М. Ю. Орлов</w:t>
      </w:r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Геодезия и картография. – 2021. – Т. 82. – № 4. – С. 24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="00F74010">
        <w:rPr>
          <w:rFonts w:ascii="Times New Roman" w:hAnsi="Times New Roman" w:cs="Times New Roman"/>
          <w:sz w:val="28"/>
          <w:szCs w:val="28"/>
        </w:rPr>
        <w:t>34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>.</w:t>
      </w:r>
    </w:p>
    <w:p w:rsidR="000D12CE" w:rsidRPr="000D12CE" w:rsidRDefault="000D12CE" w:rsidP="00DE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CE">
        <w:rPr>
          <w:rFonts w:ascii="Times New Roman" w:hAnsi="Times New Roman" w:cs="Times New Roman"/>
          <w:sz w:val="28"/>
          <w:szCs w:val="28"/>
        </w:rPr>
        <w:t xml:space="preserve">Пронина Л. А. Применение методов дистанционного зондирования в землеустройстве и кадастре / Л. А. Пронина, Ж. А.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Такиров</w:t>
      </w:r>
      <w:proofErr w:type="spell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Перспективные технологии в аграрном производстве: человек, "цифра", окружающая среда (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AgroProd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 xml:space="preserve"> 2021) : </w:t>
      </w:r>
      <w:r w:rsidR="000C43E6">
        <w:rPr>
          <w:rFonts w:ascii="Times New Roman" w:hAnsi="Times New Roman" w:cs="Times New Roman"/>
          <w:sz w:val="28"/>
          <w:szCs w:val="28"/>
        </w:rPr>
        <w:t>сб. материалов</w:t>
      </w:r>
      <w:r w:rsidRPr="000D12CE">
        <w:rPr>
          <w:rFonts w:ascii="Times New Roman" w:hAnsi="Times New Roman" w:cs="Times New Roman"/>
          <w:sz w:val="28"/>
          <w:szCs w:val="28"/>
        </w:rPr>
        <w:t xml:space="preserve"> международной научно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Pr="000D12CE">
        <w:rPr>
          <w:rFonts w:ascii="Times New Roman" w:hAnsi="Times New Roman" w:cs="Times New Roman"/>
          <w:sz w:val="28"/>
          <w:szCs w:val="28"/>
        </w:rPr>
        <w:t>практической конференции / Омский государственный аграрный университет имени П.А. Столыпина. – Омск, 2021. – С. 73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="00F74010">
        <w:rPr>
          <w:rFonts w:ascii="Times New Roman" w:hAnsi="Times New Roman" w:cs="Times New Roman"/>
          <w:sz w:val="28"/>
          <w:szCs w:val="28"/>
        </w:rPr>
        <w:t>77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>.</w:t>
      </w:r>
    </w:p>
    <w:p w:rsidR="000D12CE" w:rsidRPr="000C43E6" w:rsidRDefault="000D12CE" w:rsidP="00DE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CE">
        <w:rPr>
          <w:rFonts w:ascii="Times New Roman" w:hAnsi="Times New Roman" w:cs="Times New Roman"/>
          <w:sz w:val="28"/>
          <w:szCs w:val="28"/>
        </w:rPr>
        <w:t>Самойлов А. Н. Метод построения фотограмметрических измерительных систем на основе мобильных облачных вычислений / А. Н. Самойлов, Ю. М. Бородянский</w:t>
      </w:r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Известия ЮФУ. Технические науки. – 2021. – № 4(221). – С. 166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="00F74010">
        <w:rPr>
          <w:rFonts w:ascii="Times New Roman" w:hAnsi="Times New Roman" w:cs="Times New Roman"/>
          <w:sz w:val="28"/>
          <w:szCs w:val="28"/>
        </w:rPr>
        <w:t>170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>.</w:t>
      </w:r>
    </w:p>
    <w:p w:rsidR="000D12CE" w:rsidRPr="000D12CE" w:rsidRDefault="000D12CE" w:rsidP="00DE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2CE">
        <w:rPr>
          <w:rFonts w:ascii="Times New Roman" w:hAnsi="Times New Roman" w:cs="Times New Roman"/>
          <w:sz w:val="28"/>
          <w:szCs w:val="28"/>
        </w:rPr>
        <w:t>Сукманюк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 xml:space="preserve"> А. С. Сканирующие технологии. Трёхмерное лазерное сканирование / А. С.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Сукманюк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 xml:space="preserve">, З. А. Малый, Д. А.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Дражецкий</w:t>
      </w:r>
      <w:proofErr w:type="spell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Наука. Техника. Технологии (политехнический вестник). – 2021. – № 4. – С. 183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="00F74010">
        <w:rPr>
          <w:rFonts w:ascii="Times New Roman" w:hAnsi="Times New Roman" w:cs="Times New Roman"/>
          <w:sz w:val="28"/>
          <w:szCs w:val="28"/>
        </w:rPr>
        <w:t>187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>.</w:t>
      </w:r>
    </w:p>
    <w:p w:rsidR="000D12CE" w:rsidRPr="000D12CE" w:rsidRDefault="000D12CE" w:rsidP="00DE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CE">
        <w:rPr>
          <w:rFonts w:ascii="Times New Roman" w:hAnsi="Times New Roman" w:cs="Times New Roman"/>
          <w:sz w:val="28"/>
          <w:szCs w:val="28"/>
        </w:rPr>
        <w:t xml:space="preserve">Цветков В. Я. Эволюция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геоинформатики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 xml:space="preserve"> / В. Я. Цветков</w:t>
      </w:r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Вектор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ГеоНаук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>. – 2022. – Т. 5. – № 2. – С. 53</w:t>
      </w:r>
      <w:r w:rsidR="00352530">
        <w:rPr>
          <w:rFonts w:ascii="Times New Roman" w:hAnsi="Times New Roman" w:cs="Times New Roman"/>
          <w:sz w:val="28"/>
          <w:szCs w:val="28"/>
        </w:rPr>
        <w:t>–</w:t>
      </w:r>
      <w:r w:rsidR="00F74010">
        <w:rPr>
          <w:rFonts w:ascii="Times New Roman" w:hAnsi="Times New Roman" w:cs="Times New Roman"/>
          <w:sz w:val="28"/>
          <w:szCs w:val="28"/>
        </w:rPr>
        <w:t>63</w:t>
      </w:r>
      <w:r w:rsidRPr="000D1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D1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12C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D12CE" w:rsidRPr="000D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7CF8"/>
    <w:multiLevelType w:val="hybridMultilevel"/>
    <w:tmpl w:val="FB1E3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67"/>
    <w:rsid w:val="00051753"/>
    <w:rsid w:val="000B0470"/>
    <w:rsid w:val="000C43E6"/>
    <w:rsid w:val="000D12CE"/>
    <w:rsid w:val="001B58BA"/>
    <w:rsid w:val="002825F2"/>
    <w:rsid w:val="002C6C67"/>
    <w:rsid w:val="00352530"/>
    <w:rsid w:val="00400AF5"/>
    <w:rsid w:val="00403AE2"/>
    <w:rsid w:val="004E2BB9"/>
    <w:rsid w:val="007A3B92"/>
    <w:rsid w:val="009B2689"/>
    <w:rsid w:val="00BB2ECB"/>
    <w:rsid w:val="00C57451"/>
    <w:rsid w:val="00DE553F"/>
    <w:rsid w:val="00EB5C48"/>
    <w:rsid w:val="00F64FB4"/>
    <w:rsid w:val="00F7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9B0B"/>
  <w15:chartTrackingRefBased/>
  <w15:docId w15:val="{C222ED1F-1FBA-4779-8AA2-466C18F8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item-maininfo">
    <w:name w:val="js-item-maininfo"/>
    <w:basedOn w:val="a0"/>
    <w:rsid w:val="00EB5C48"/>
  </w:style>
  <w:style w:type="character" w:customStyle="1" w:styleId="help1">
    <w:name w:val="help1"/>
    <w:basedOn w:val="a0"/>
    <w:rsid w:val="00F64FB4"/>
  </w:style>
  <w:style w:type="paragraph" w:styleId="a3">
    <w:name w:val="List Paragraph"/>
    <w:basedOn w:val="a"/>
    <w:uiPriority w:val="34"/>
    <w:qFormat/>
    <w:rsid w:val="000D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B4E79-3598-4DFC-8A79-50200677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12</cp:revision>
  <dcterms:created xsi:type="dcterms:W3CDTF">2022-08-09T08:43:00Z</dcterms:created>
  <dcterms:modified xsi:type="dcterms:W3CDTF">2022-12-12T12:27:00Z</dcterms:modified>
</cp:coreProperties>
</file>