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0FF" w:rsidRPr="00C27E8B" w:rsidRDefault="00F010FF" w:rsidP="00F01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8B">
        <w:rPr>
          <w:rFonts w:ascii="Times New Roman" w:hAnsi="Times New Roman" w:cs="Times New Roman"/>
          <w:b/>
          <w:sz w:val="28"/>
          <w:szCs w:val="28"/>
        </w:rPr>
        <w:t>Бюджетирование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b/>
          <w:sz w:val="28"/>
          <w:szCs w:val="28"/>
        </w:rPr>
        <w:t>управление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b/>
          <w:sz w:val="28"/>
          <w:szCs w:val="28"/>
        </w:rPr>
        <w:t>издержками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b/>
          <w:sz w:val="28"/>
          <w:szCs w:val="28"/>
        </w:rPr>
        <w:t>структурных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b/>
          <w:sz w:val="28"/>
          <w:szCs w:val="28"/>
        </w:rPr>
        <w:t>подразделений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b/>
          <w:sz w:val="28"/>
          <w:szCs w:val="28"/>
        </w:rPr>
        <w:t>филиала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b/>
          <w:sz w:val="28"/>
          <w:szCs w:val="28"/>
        </w:rPr>
        <w:t>транспортной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b/>
          <w:sz w:val="28"/>
          <w:szCs w:val="28"/>
        </w:rPr>
        <w:t>компан</w:t>
      </w:r>
      <w:r>
        <w:rPr>
          <w:rFonts w:ascii="Times New Roman" w:hAnsi="Times New Roman" w:cs="Times New Roman"/>
          <w:b/>
          <w:sz w:val="28"/>
          <w:szCs w:val="28"/>
        </w:rPr>
        <w:t>ии, анализ проблем и их решение</w:t>
      </w:r>
    </w:p>
    <w:p w:rsidR="00F010FF" w:rsidRPr="00C27E8B" w:rsidRDefault="00F010FF" w:rsidP="00C27E8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Андреева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Частный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железнодорожный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Сибири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монография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Андреева.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Барнаул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АлтГПУ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7E8B">
        <w:rPr>
          <w:rFonts w:ascii="Times New Roman" w:hAnsi="Times New Roman" w:cs="Times New Roman"/>
          <w:sz w:val="28"/>
          <w:szCs w:val="28"/>
        </w:rPr>
        <w:t>275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система.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iCs/>
          <w:sz w:val="28"/>
          <w:szCs w:val="28"/>
        </w:rPr>
        <w:t>Афанасьев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iCs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бюджетная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Афанасьев,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Беленчук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Кривогов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7E8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изд.,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доп.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7E8B">
        <w:rPr>
          <w:rFonts w:ascii="Times New Roman" w:hAnsi="Times New Roman" w:cs="Times New Roman"/>
          <w:sz w:val="28"/>
          <w:szCs w:val="28"/>
        </w:rPr>
        <w:t>318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7E8B">
        <w:rPr>
          <w:rFonts w:ascii="Times New Roman" w:hAnsi="Times New Roman" w:cs="Times New Roman"/>
          <w:sz w:val="28"/>
          <w:szCs w:val="28"/>
        </w:rPr>
        <w:t>(Высшее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образование).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платформа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[сайт].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iCs/>
          <w:sz w:val="28"/>
          <w:szCs w:val="28"/>
        </w:rPr>
        <w:t>Афанасьев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iCs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бюджетная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Афанасьев,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Беленчук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Кривогов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7E8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изд.,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доп.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7E8B">
        <w:rPr>
          <w:rFonts w:ascii="Times New Roman" w:hAnsi="Times New Roman" w:cs="Times New Roman"/>
          <w:sz w:val="28"/>
          <w:szCs w:val="28"/>
        </w:rPr>
        <w:t>355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7E8B">
        <w:rPr>
          <w:rFonts w:ascii="Times New Roman" w:hAnsi="Times New Roman" w:cs="Times New Roman"/>
          <w:sz w:val="28"/>
          <w:szCs w:val="28"/>
        </w:rPr>
        <w:t>(Высшее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образование).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платформа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[сайт].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Бихузин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Бюджетирование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традиционный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современный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подходы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построению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бюджетирования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Бихузин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Л.Ф.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Гарипова.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прогнозирование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социального-экономического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геополитических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Оренбург,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Оренбург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Агентство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исследований,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16-20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Буянкина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Бюджетирование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предприятием.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Теоретические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аспекты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постановки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бюджетирования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Буянкина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Студенческий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вестник.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10(60).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57-60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Васильева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стандартной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бюджетирования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процессно-ориентированного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подхода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корпорации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примере</w:t>
      </w:r>
      <w:r>
        <w:rPr>
          <w:rFonts w:ascii="Times New Roman" w:hAnsi="Times New Roman" w:cs="Times New Roman"/>
          <w:sz w:val="28"/>
          <w:szCs w:val="28"/>
        </w:rPr>
        <w:t xml:space="preserve"> ОАО «РЖД»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Васильева,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Васильев.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25(52).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66-68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Волкова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бюджетирования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внеплановые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(аварийные)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ремонты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Волкова,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Спицына.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Инновации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жизнь.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4(31).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38-41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Гаврилова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затратами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Гаврилова.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Астрахань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АГТУ,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7E8B">
        <w:rPr>
          <w:rFonts w:ascii="Times New Roman" w:hAnsi="Times New Roman" w:cs="Times New Roman"/>
          <w:sz w:val="28"/>
          <w:szCs w:val="28"/>
        </w:rPr>
        <w:t>136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система.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Горелик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влияния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ОАО «РЖД» </w:t>
      </w:r>
      <w:r w:rsidRPr="00C27E8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потерь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перевозочного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Горелик,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Малых,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Орлов.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Надежность.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7E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27E8B">
        <w:rPr>
          <w:rFonts w:ascii="Times New Roman" w:hAnsi="Times New Roman" w:cs="Times New Roman"/>
          <w:sz w:val="28"/>
          <w:szCs w:val="28"/>
        </w:rPr>
        <w:lastRenderedPageBreak/>
        <w:t>Горянская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ценообразованием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Горянская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Л.В.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Шкурина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России: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прогнозы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научно–практической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транспорта.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Москва: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Научно–издательский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ИНФРА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Громышова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организационной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механизмов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инновациями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холдинга</w:t>
      </w:r>
      <w:r>
        <w:rPr>
          <w:rFonts w:ascii="Times New Roman" w:hAnsi="Times New Roman" w:cs="Times New Roman"/>
          <w:sz w:val="28"/>
          <w:szCs w:val="28"/>
        </w:rPr>
        <w:t xml:space="preserve"> ОАО «РЖД»</w:t>
      </w:r>
      <w:r w:rsidRPr="00C27E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сложноструктурированной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Громышова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Способы,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алгоритмы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модернизации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Челябинск,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Челябинск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ОМЕГА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САЙНС,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12-15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Груздева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нормативно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целевых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внепланового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ремонта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устройств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железнодорожной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автоматики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телемеханики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Груздева,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Гусев,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Дорохов.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Технологическое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развитие: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тенденции,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27E8B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Оренбург,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27E8B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27E8B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А.А.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Сукиасян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Стерлитамак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Агентство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исследований,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Данилина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М.Г.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Бюджетирование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железнодорожном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транспорте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М.Г.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Данилина,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И.В.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Сёмина</w:t>
      </w:r>
      <w:proofErr w:type="spellEnd"/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РУТ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(МИИТ),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2020.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79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Лань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библиотечная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Дегтярева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Статистика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транспорта: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практикум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Дегтярева.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7E8B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система.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ошибочных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прогнозов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бюджетирования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корпорации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Известия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Санкт-Петербургского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университета.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6(114).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64-70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Дудникова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эксплуатационных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К.</w:t>
      </w:r>
      <w:r w:rsidRPr="00C27E8B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Дудникова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Молодежная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C27E8B">
        <w:rPr>
          <w:rFonts w:ascii="Times New Roman" w:hAnsi="Times New Roman" w:cs="Times New Roman"/>
          <w:sz w:val="28"/>
          <w:szCs w:val="28"/>
        </w:rPr>
        <w:t>руды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XXV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студенческой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Красноярск,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Красноярск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Красноярский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Иркутский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Ефимова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Е.Н.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Расходные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ставки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инструмент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эффективных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управленческих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Е.Н.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Ефимова,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Шайхаев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транспортным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комплексом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27E8B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lastRenderedPageBreak/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Москва: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Перо,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Ефимова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Е.Н.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эксплуатационной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Е.Н.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Ефимова,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Морозова,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Шайхаев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железных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дорог.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Ефимова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сводного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планового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железнодорожной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сортировочной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станции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учебно-методическое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Ефимова,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Е.Б.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Бабошин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Гусева,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Пашинова.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7E8B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система.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Журавлева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Рынок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Журавлева.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7E8B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7E8B">
        <w:rPr>
          <w:rFonts w:ascii="Times New Roman" w:hAnsi="Times New Roman" w:cs="Times New Roman"/>
          <w:sz w:val="28"/>
          <w:szCs w:val="28"/>
        </w:rPr>
        <w:t>113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система.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Замбржицкая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Е.С.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бюджетирования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Е.С.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Замбржицкая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Васючкова.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современной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науки,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техники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C27E8B">
        <w:rPr>
          <w:rFonts w:ascii="Times New Roman" w:hAnsi="Times New Roman" w:cs="Times New Roman"/>
          <w:sz w:val="28"/>
          <w:szCs w:val="28"/>
        </w:rPr>
        <w:t>езисы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докладов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77-й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научно-технической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Магнитогорск,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Магнитогорск,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Ковалева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Бюджетирование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инструмент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устойчивого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Ковалева,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Е.Ю.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Щербина.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межгосударственных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отношений.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7E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7(19).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465-470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10FF" w:rsidRPr="00C27E8B" w:rsidRDefault="00F010FF" w:rsidP="00FC43A3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Кожевникова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Коммерческая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учебно-методическое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Кожевникова.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C27E8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взаимоотношений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грузовладельцами.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7E8B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система.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Кожевникова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Коммерческая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Кожевникова.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C27E8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Нормативно-правовая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база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транспорте.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7E8B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система.</w:t>
      </w:r>
    </w:p>
    <w:p w:rsidR="00F010FF" w:rsidRPr="00C27E8B" w:rsidRDefault="00F010FF" w:rsidP="00FC43A3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Кожевникова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Коммерческая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учебно-методическое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Кожевникова.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C27E8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Тарифы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пассажирские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перевозки.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7E8B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система.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Кожевникова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Коммерческая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учебно-методическое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Кожевникова.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C27E8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Тарифы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грузовые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lastRenderedPageBreak/>
        <w:t>перевозки.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7E8B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система.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Колычева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Ж.Я.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Экономическое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производством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учеб.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метод.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занятиям,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курсовой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самостоят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Ж.Я.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Колычева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РГУПС.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Ростов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[б.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и.],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непосредственный</w:t>
      </w:r>
      <w:r>
        <w:rPr>
          <w:rFonts w:ascii="Times New Roman" w:hAnsi="Times New Roman" w:cs="Times New Roman"/>
          <w:sz w:val="28"/>
          <w:szCs w:val="28"/>
        </w:rPr>
        <w:t xml:space="preserve"> //ЭБ НТБ РГУПС</w:t>
      </w:r>
      <w:r w:rsidRPr="00C27E8B">
        <w:rPr>
          <w:rFonts w:ascii="Times New Roman" w:hAnsi="Times New Roman" w:cs="Times New Roman"/>
          <w:sz w:val="28"/>
          <w:szCs w:val="28"/>
        </w:rPr>
        <w:t>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Кондратьева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Бюджетирование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предприятии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Кондратьева,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Маркосян.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современной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экономики.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249-254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Куркина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перевозочного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Куркина,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Александрова.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Общество.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Экономика.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Культура: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проблемы,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Барнаул,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Барнаул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Петербургский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экономики,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124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128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Лякина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операционной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проектной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Лякина,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Спасскова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7E8B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7E8B">
        <w:rPr>
          <w:rFonts w:ascii="Times New Roman" w:hAnsi="Times New Roman" w:cs="Times New Roman"/>
          <w:sz w:val="28"/>
          <w:szCs w:val="28"/>
        </w:rPr>
        <w:t>113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система.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Мануйленко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прибылью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корпораций: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профессиональные,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практические,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исследовательские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аспекты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Мануйленко,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Садовская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науч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27E8B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27E8B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Мануйленко.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7E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изд.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Финансы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статистика,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7E8B">
        <w:rPr>
          <w:rFonts w:ascii="Times New Roman" w:hAnsi="Times New Roman" w:cs="Times New Roman"/>
          <w:sz w:val="28"/>
          <w:szCs w:val="28"/>
        </w:rPr>
        <w:t>312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система.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Минеева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бюджетирования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ОАО «РЖД»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Минеева,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Еремина.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Корпоративное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финансовой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Москва</w:t>
      </w:r>
      <w:r w:rsidRPr="00C2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226-229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10FF" w:rsidRPr="00C27E8B" w:rsidRDefault="00F010FF" w:rsidP="00C27E8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Низовкина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Н.Г.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затратами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(организации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Низовкина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7E8B">
        <w:rPr>
          <w:rFonts w:ascii="Times New Roman" w:hAnsi="Times New Roman" w:cs="Times New Roman"/>
          <w:sz w:val="28"/>
          <w:szCs w:val="28"/>
        </w:rPr>
        <w:t>2–е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изд.,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доп.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7E8B">
        <w:rPr>
          <w:rFonts w:ascii="Times New Roman" w:hAnsi="Times New Roman" w:cs="Times New Roman"/>
          <w:sz w:val="28"/>
          <w:szCs w:val="28"/>
        </w:rPr>
        <w:t>187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7E8B">
        <w:rPr>
          <w:rFonts w:ascii="Times New Roman" w:hAnsi="Times New Roman" w:cs="Times New Roman"/>
          <w:sz w:val="28"/>
          <w:szCs w:val="28"/>
        </w:rPr>
        <w:t>(Высшее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образование).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платформа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[сайт].</w:t>
      </w:r>
    </w:p>
    <w:p w:rsidR="00F010FF" w:rsidRPr="00C27E8B" w:rsidRDefault="00F010FF" w:rsidP="00C27E8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Организационно-производственные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сост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27E8B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Дороничев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Велиева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Хабаровск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ДВГУПС,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7E8B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система.</w:t>
      </w:r>
    </w:p>
    <w:p w:rsidR="00F010FF" w:rsidRPr="00C27E8B" w:rsidRDefault="00F010FF" w:rsidP="00C27E8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производственно-хозяйственной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высокоскоростного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транспорта: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практикум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сост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27E8B">
        <w:rPr>
          <w:rFonts w:ascii="Times New Roman" w:hAnsi="Times New Roman" w:cs="Times New Roman"/>
          <w:sz w:val="28"/>
          <w:szCs w:val="28"/>
        </w:rPr>
        <w:t>С.С.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Давыдов.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7E8B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7E8B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lastRenderedPageBreak/>
        <w:t>система.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предприятии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(ремонтное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локомотивное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депо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учебно-методическое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сост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27E8B">
        <w:rPr>
          <w:rFonts w:ascii="Times New Roman" w:hAnsi="Times New Roman" w:cs="Times New Roman"/>
          <w:sz w:val="28"/>
          <w:szCs w:val="28"/>
        </w:rPr>
        <w:t>В.Э.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Каутц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Иркутск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7E8B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система.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предприятии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(эксплуатационное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локомотивное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депо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учебно-методическое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сост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27E8B">
        <w:rPr>
          <w:rFonts w:ascii="Times New Roman" w:hAnsi="Times New Roman" w:cs="Times New Roman"/>
          <w:sz w:val="28"/>
          <w:szCs w:val="28"/>
        </w:rPr>
        <w:t>В.Э.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Каутц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Иркутск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7E8B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система.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Алгоритм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снижения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экономическом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механизме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расходами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Дунаев.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Транспортное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72–76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Проценко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Информационно-аналитическое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бюджетирования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компании-оператора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железнодорожных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пассажирских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Проценко,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Басова.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евразийской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7E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Радченко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Методологические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подходы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совершенствованию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железнодорожной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ориентированного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Радченко.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непосредственный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Транспорт: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наука,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образование,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науч.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науч.-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РГУПС.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Ростов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н/Д,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Технические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192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195</w:t>
      </w:r>
      <w:r>
        <w:rPr>
          <w:rFonts w:ascii="Times New Roman" w:hAnsi="Times New Roman" w:cs="Times New Roman"/>
          <w:sz w:val="28"/>
          <w:szCs w:val="28"/>
        </w:rPr>
        <w:t xml:space="preserve"> // ЭБ НТБ РГУПС</w:t>
      </w:r>
      <w:r w:rsidRPr="00C27E8B">
        <w:rPr>
          <w:rFonts w:ascii="Times New Roman" w:hAnsi="Times New Roman" w:cs="Times New Roman"/>
          <w:sz w:val="28"/>
          <w:szCs w:val="28"/>
        </w:rPr>
        <w:t>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Радченко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издержками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учеб.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метод.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курсовому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Радченко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РГУПС.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Ростов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н/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[б.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и.],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прил.,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табл.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непосредственный</w:t>
      </w:r>
      <w:r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Радченко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финансы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учеб.-</w:t>
      </w:r>
      <w:r w:rsidRPr="00C27E8B">
        <w:rPr>
          <w:rFonts w:ascii="Times New Roman" w:hAnsi="Times New Roman" w:cs="Times New Roman"/>
          <w:sz w:val="28"/>
          <w:szCs w:val="28"/>
        </w:rPr>
        <w:t>метод.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курсовой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Радченко,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Тимченко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РГУПС.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Ростов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[б.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и.],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ил.,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прил.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непосредственный</w:t>
      </w:r>
      <w:r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моделирования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выборе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рациональных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параметров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распределения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вагонопотоков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припортовых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Числов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Колесников,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Задорожный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др.].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непосредственный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РГУПС.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2(82).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168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179</w:t>
      </w:r>
      <w:r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Рахматуллин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затратами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предприятии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Рахматуллин.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Молодая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Сибири.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3(13).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274-279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Савчук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прибылью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бюджетирование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Савчук.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7E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изд.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Лаборатория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7E8B">
        <w:rPr>
          <w:rFonts w:ascii="Times New Roman" w:hAnsi="Times New Roman" w:cs="Times New Roman"/>
          <w:sz w:val="28"/>
          <w:szCs w:val="28"/>
        </w:rPr>
        <w:t>435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система.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lastRenderedPageBreak/>
        <w:t>Савчук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финансами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Савчук.</w:t>
      </w:r>
      <w:r>
        <w:rPr>
          <w:rFonts w:ascii="Times New Roman" w:hAnsi="Times New Roman" w:cs="Times New Roman"/>
          <w:sz w:val="28"/>
          <w:szCs w:val="28"/>
        </w:rPr>
        <w:t xml:space="preserve"> – 4-</w:t>
      </w:r>
      <w:r w:rsidRPr="00C27E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изд.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Лаборатория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7E8B">
        <w:rPr>
          <w:rFonts w:ascii="Times New Roman" w:hAnsi="Times New Roman" w:cs="Times New Roman"/>
          <w:sz w:val="28"/>
          <w:szCs w:val="28"/>
        </w:rPr>
        <w:t>483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система.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Северова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управленческих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финансовой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предприятии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холдинга</w:t>
      </w:r>
      <w:r>
        <w:rPr>
          <w:rFonts w:ascii="Times New Roman" w:hAnsi="Times New Roman" w:cs="Times New Roman"/>
          <w:sz w:val="28"/>
          <w:szCs w:val="28"/>
        </w:rPr>
        <w:t xml:space="preserve"> ОАО «РЖД»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Северова,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Долженко.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антикризисного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регионов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(ПАУЭР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2020)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C27E8B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научно–практической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Новосибирск,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Сибирский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184–186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Северова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филиалах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Северова,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Д.Н.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Малахов.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142-146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Семина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Взаимосвязь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бюджетирования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KPI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стратегических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Семина.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Концептуальные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транспорте: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взгляд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будущее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27E8B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финансов.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Научно-издательский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ИНФРА-М,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241-244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Сулла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Бюджетирование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логистикой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Сулла,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Кузьмичева,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Л.А.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Сахарова.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Эффективное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экономикой: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27E8B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Симферополь,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27E8B">
        <w:rPr>
          <w:rFonts w:ascii="Times New Roman" w:hAnsi="Times New Roman" w:cs="Times New Roman"/>
          <w:sz w:val="28"/>
          <w:szCs w:val="28"/>
        </w:rPr>
        <w:t>ауч.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Ячменевой,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редколлегия: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Пожарицкая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Тимаев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Воробец.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Ариал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264-268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27E8B">
        <w:rPr>
          <w:rFonts w:ascii="Times New Roman" w:hAnsi="Times New Roman" w:cs="Times New Roman"/>
          <w:sz w:val="28"/>
          <w:szCs w:val="28"/>
        </w:rPr>
        <w:t>Терёшина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Терёшина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Д.Г.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Колядин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Флягина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7E8B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система.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27E8B">
        <w:rPr>
          <w:rFonts w:ascii="Times New Roman" w:hAnsi="Times New Roman" w:cs="Times New Roman"/>
          <w:sz w:val="28"/>
          <w:szCs w:val="28"/>
        </w:rPr>
        <w:t>Терешина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Терешина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Данилина.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7E8B">
        <w:rPr>
          <w:rFonts w:ascii="Times New Roman" w:hAnsi="Times New Roman" w:cs="Times New Roman"/>
          <w:sz w:val="28"/>
          <w:szCs w:val="28"/>
        </w:rPr>
        <w:t>366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система.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Технико-экономическая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Мачерет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Валеев,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Кудрявцева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др.]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27E8B">
        <w:rPr>
          <w:rFonts w:ascii="Times New Roman" w:hAnsi="Times New Roman" w:cs="Times New Roman"/>
          <w:sz w:val="28"/>
          <w:szCs w:val="28"/>
        </w:rPr>
        <w:t>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Мачерета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7E8B">
        <w:rPr>
          <w:rFonts w:ascii="Times New Roman" w:hAnsi="Times New Roman" w:cs="Times New Roman"/>
          <w:sz w:val="28"/>
          <w:szCs w:val="28"/>
        </w:rPr>
        <w:t>326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система.</w:t>
      </w:r>
    </w:p>
    <w:p w:rsidR="00F010FF" w:rsidRPr="00C27E8B" w:rsidRDefault="00F010FF" w:rsidP="00C27E8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27E8B">
        <w:rPr>
          <w:rFonts w:ascii="Times New Roman" w:hAnsi="Times New Roman" w:cs="Times New Roman"/>
          <w:sz w:val="28"/>
          <w:szCs w:val="28"/>
        </w:rPr>
        <w:t>Хруцкий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В.Е.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Внутрифирменное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бюджетирование.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Семь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шагов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Хруцкий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Хруцкий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C27E8B">
        <w:rPr>
          <w:rFonts w:ascii="Times New Roman" w:hAnsi="Times New Roman" w:cs="Times New Roman"/>
          <w:sz w:val="28"/>
          <w:szCs w:val="28"/>
        </w:rPr>
        <w:t>2–е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изд.,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доп.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7E8B">
        <w:rPr>
          <w:rFonts w:ascii="Times New Roman" w:hAnsi="Times New Roman" w:cs="Times New Roman"/>
          <w:sz w:val="28"/>
          <w:szCs w:val="28"/>
        </w:rPr>
        <w:t>205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7E8B">
        <w:rPr>
          <w:rFonts w:ascii="Times New Roman" w:hAnsi="Times New Roman" w:cs="Times New Roman"/>
          <w:sz w:val="28"/>
          <w:szCs w:val="28"/>
        </w:rPr>
        <w:t>(Высшее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образование).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платформа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[сайт].</w:t>
      </w:r>
    </w:p>
    <w:p w:rsidR="00F010FF" w:rsidRPr="00C27E8B" w:rsidRDefault="00F010FF" w:rsidP="00C27E8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Л.И.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транспорта: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практикум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Л.И.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7E8B">
        <w:rPr>
          <w:rFonts w:ascii="Times New Roman" w:hAnsi="Times New Roman" w:cs="Times New Roman"/>
          <w:sz w:val="28"/>
          <w:szCs w:val="28"/>
        </w:rPr>
        <w:t>Екатеринбург,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7E8B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система.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Чеченова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Л.М.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оптимизации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эксплуатационных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Л.М.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Чеченова.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экономики.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2(58).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Шагинян </w:t>
      </w:r>
      <w:r w:rsidRPr="00C27E8B">
        <w:rPr>
          <w:rFonts w:ascii="Times New Roman" w:hAnsi="Times New Roman" w:cs="Times New Roman"/>
          <w:sz w:val="28"/>
          <w:szCs w:val="28"/>
        </w:rPr>
        <w:t>С.Г.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научные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экономики,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учеб.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метод.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курсовой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Шагинян,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Колесников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РГУПС.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изд.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Ростов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н/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[б.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и.],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прил.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непосредственный</w:t>
      </w:r>
      <w:r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Шагинян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Инновационный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подход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защите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корпоративный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Шагинян.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непосредственный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Экономико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правовые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механизмы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четвертой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науч.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РГУПС.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Ростов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н/Д,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Шагинян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имплицитных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издержек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корпорации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Шагинян,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Островская.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непосредственный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Транспорт: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наука,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образование,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науч.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науч.-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РГУПС.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Ростов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н/Д,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Технические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243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246</w:t>
      </w:r>
      <w:r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Шагинян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Логистика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инвестиционного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перераспределения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корпорации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Шагинян,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Е.Г.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Донченко.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непосредственный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логистика: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пространственно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технологическая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синергия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науч.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науч.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РГУПС.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Ростов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н/Д,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350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352</w:t>
      </w:r>
      <w:r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Шагинян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Методология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имплицитных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издержек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база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Шагинян,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Савушинский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непосредственный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Транспорт: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наука,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образование,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науч.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науч.-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РГУПС.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Ростов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н/Д,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Технические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247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7E8B">
        <w:rPr>
          <w:rFonts w:ascii="Times New Roman" w:hAnsi="Times New Roman" w:cs="Times New Roman"/>
          <w:sz w:val="28"/>
          <w:szCs w:val="28"/>
        </w:rPr>
        <w:t>250</w:t>
      </w:r>
      <w:r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27E8B">
        <w:rPr>
          <w:rFonts w:ascii="Times New Roman" w:hAnsi="Times New Roman" w:cs="Times New Roman"/>
          <w:sz w:val="28"/>
          <w:szCs w:val="28"/>
        </w:rPr>
        <w:t>Шамраева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Автоматизация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бюджетирования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структуре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производственной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ЦДРП</w:t>
      </w:r>
      <w:r>
        <w:rPr>
          <w:rFonts w:ascii="Times New Roman" w:hAnsi="Times New Roman" w:cs="Times New Roman"/>
          <w:sz w:val="28"/>
          <w:szCs w:val="28"/>
        </w:rPr>
        <w:t xml:space="preserve"> ОАО «РЖД»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Шамраева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Сидраков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Аспирантские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чтения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27E8B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аспирантов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(МИИТ)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27E8B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27E8B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Шепитько.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Перо,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299-303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Шаров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Принципы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бюджетирования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Шаров.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lastRenderedPageBreak/>
        <w:t>Научные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материалам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Анапа,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Анапа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Научно-исследовательский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процессов </w:t>
      </w:r>
      <w:r w:rsidRPr="00C27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Южном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Федеральном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округе,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30-41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10FF" w:rsidRPr="00C27E8B" w:rsidRDefault="00F010FF" w:rsidP="00C27E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E8B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учебно-методическое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сост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27E8B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Рудакова.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Иркутск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E8B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C27E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7E8B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27E8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8B">
        <w:rPr>
          <w:rFonts w:ascii="Times New Roman" w:hAnsi="Times New Roman" w:cs="Times New Roman"/>
          <w:sz w:val="28"/>
          <w:szCs w:val="28"/>
        </w:rPr>
        <w:t>система.</w:t>
      </w:r>
    </w:p>
    <w:sectPr w:rsidR="00F010FF" w:rsidRPr="00C27E8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5AD" w:rsidRDefault="00D615AD" w:rsidP="00F010FF">
      <w:r>
        <w:separator/>
      </w:r>
    </w:p>
  </w:endnote>
  <w:endnote w:type="continuationSeparator" w:id="0">
    <w:p w:rsidR="00D615AD" w:rsidRDefault="00D615AD" w:rsidP="00F0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286352"/>
      <w:docPartObj>
        <w:docPartGallery w:val="Page Numbers (Bottom of Page)"/>
        <w:docPartUnique/>
      </w:docPartObj>
    </w:sdtPr>
    <w:sdtContent>
      <w:p w:rsidR="00F010FF" w:rsidRDefault="00F010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F010FF" w:rsidRDefault="00F010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5AD" w:rsidRDefault="00D615AD" w:rsidP="00F010FF">
      <w:r>
        <w:separator/>
      </w:r>
    </w:p>
  </w:footnote>
  <w:footnote w:type="continuationSeparator" w:id="0">
    <w:p w:rsidR="00D615AD" w:rsidRDefault="00D615AD" w:rsidP="00F01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478D1"/>
    <w:multiLevelType w:val="hybridMultilevel"/>
    <w:tmpl w:val="F226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4673C"/>
    <w:multiLevelType w:val="hybridMultilevel"/>
    <w:tmpl w:val="BF828250"/>
    <w:lvl w:ilvl="0" w:tplc="7F1E1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71249E"/>
    <w:multiLevelType w:val="hybridMultilevel"/>
    <w:tmpl w:val="278EF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51"/>
    <w:rsid w:val="00044EEE"/>
    <w:rsid w:val="000D7FBE"/>
    <w:rsid w:val="001B5033"/>
    <w:rsid w:val="00243C19"/>
    <w:rsid w:val="0025311B"/>
    <w:rsid w:val="002A0AAD"/>
    <w:rsid w:val="002C436E"/>
    <w:rsid w:val="002C7CBA"/>
    <w:rsid w:val="003D2B19"/>
    <w:rsid w:val="003F2048"/>
    <w:rsid w:val="003F2552"/>
    <w:rsid w:val="004C227D"/>
    <w:rsid w:val="006279A5"/>
    <w:rsid w:val="006369A9"/>
    <w:rsid w:val="00677710"/>
    <w:rsid w:val="007071D1"/>
    <w:rsid w:val="007449A8"/>
    <w:rsid w:val="007C53A8"/>
    <w:rsid w:val="007D6DE6"/>
    <w:rsid w:val="008A43CB"/>
    <w:rsid w:val="008B7A72"/>
    <w:rsid w:val="009165E8"/>
    <w:rsid w:val="00934127"/>
    <w:rsid w:val="009843AC"/>
    <w:rsid w:val="00A200FA"/>
    <w:rsid w:val="00A21331"/>
    <w:rsid w:val="00B6310A"/>
    <w:rsid w:val="00B90F7B"/>
    <w:rsid w:val="00BC5279"/>
    <w:rsid w:val="00C25EFF"/>
    <w:rsid w:val="00C27E8B"/>
    <w:rsid w:val="00C37DBF"/>
    <w:rsid w:val="00C97EE5"/>
    <w:rsid w:val="00C97F3F"/>
    <w:rsid w:val="00CE04F1"/>
    <w:rsid w:val="00D615AD"/>
    <w:rsid w:val="00D9374E"/>
    <w:rsid w:val="00DB3551"/>
    <w:rsid w:val="00DC5BC4"/>
    <w:rsid w:val="00EF0DE2"/>
    <w:rsid w:val="00F010FF"/>
    <w:rsid w:val="00F053BD"/>
    <w:rsid w:val="00F23B36"/>
    <w:rsid w:val="00FC43A3"/>
    <w:rsid w:val="00FD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0A87C-58AB-492E-8EAB-3D3AF236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12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F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10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10FF"/>
  </w:style>
  <w:style w:type="paragraph" w:styleId="a6">
    <w:name w:val="footer"/>
    <w:basedOn w:val="a"/>
    <w:link w:val="a7"/>
    <w:uiPriority w:val="99"/>
    <w:unhideWhenUsed/>
    <w:rsid w:val="00F010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1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8</Pages>
  <Words>2845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 1</cp:lastModifiedBy>
  <cp:revision>31</cp:revision>
  <dcterms:created xsi:type="dcterms:W3CDTF">2022-11-14T07:39:00Z</dcterms:created>
  <dcterms:modified xsi:type="dcterms:W3CDTF">2023-02-15T13:12:00Z</dcterms:modified>
</cp:coreProperties>
</file>