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21" w:rsidRPr="00B8588D" w:rsidRDefault="00311321" w:rsidP="003113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85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научные проблемы управления инновациями на транспорте </w:t>
      </w:r>
      <w:bookmarkEnd w:id="0"/>
      <w:r w:rsidRPr="00B8588D">
        <w:rPr>
          <w:rFonts w:ascii="Times New Roman" w:hAnsi="Times New Roman" w:cs="Times New Roman"/>
          <w:color w:val="000000" w:themeColor="text1"/>
          <w:sz w:val="28"/>
          <w:szCs w:val="28"/>
        </w:rPr>
        <w:t>(микро-, мезо-, макро- уровень)</w:t>
      </w:r>
    </w:p>
    <w:p w:rsidR="00235BB6" w:rsidRPr="00235BB6" w:rsidRDefault="00235BB6" w:rsidP="00235BB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главный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BIM на железных дорогах мира – развитие, примеры, стандарты / В. П. Куприяновский, О. Н. Покусаев, А. А. Климов [и др.]. – Текст : электронный //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Information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Technologies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2020. – Т. 8, № 5. – С. 57-80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 xml:space="preserve">Акимов А. Е. Актуальные проблемы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железнодорожной инфраструктуры / А. Е. Акимов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2022. – № 9. – С. 193-195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Александрова Д. В. Перспектива развития экономики железнодорожного транспорта России / Д. В. Александрова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XXVI Всероссийской научно-практической конференции, Красноярск, 03 ноября 2022 года / Редколлегия: В.А. Поморцев (отв. ред.) [и др.]. – Красноярск : Красноярский институт железнодорожного транспорта - филиал ФГБОУВО Иркутский государственный университет путей сообщения, 2022. – С. 7-10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Антипина О. В. Инновационное развитие предприятий железнодорожного транспорта / О. В. Антипина, Е. А. Распутина. – Текст : электронный // Экономика инфраструктурных преобразований: проблемы и перспективы развития. Экономический альманах : материалы VII Всероссийской научно-практической конференции, ИРНИТУ, 26 ноября 2020 года. Выпуск №7 / Материалы публикуются в авторской редакции. Авторы опубликованных статей и тезисов несут ответственность за подбор и точность приведенных фактов, цитат, экономико-статистических данных и прочих сведений. – ИРНИТУ : ФГБОУ ВО ИРНИТУ, 2020. – С. 194-198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Багинова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Цифровые технологии транспортного холдинга / В. В.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Багинова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А. Левин, Э. А. Мамаев. – Текст : электронный // Логистика и управление цепями поставок. – 2021. – № 6(105). – С. 15-18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Базилевич С. В. Технологии управления инновационными проектами / С. В. Базилевич, Е. А. Шевченко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экономики : материалы Х международной на</w:t>
      </w:r>
      <w:r>
        <w:rPr>
          <w:rFonts w:ascii="Times New Roman" w:hAnsi="Times New Roman" w:cs="Times New Roman"/>
          <w:sz w:val="28"/>
          <w:szCs w:val="28"/>
        </w:rPr>
        <w:t>учно-практической конференции</w:t>
      </w:r>
      <w:r w:rsidRPr="00897CD4">
        <w:rPr>
          <w:rFonts w:ascii="Times New Roman" w:hAnsi="Times New Roman" w:cs="Times New Roman"/>
          <w:sz w:val="28"/>
          <w:szCs w:val="28"/>
        </w:rPr>
        <w:t>, Омск, 31 мая 2022 года</w:t>
      </w:r>
      <w:r w:rsidR="00E35475">
        <w:rPr>
          <w:rFonts w:ascii="Times New Roman" w:hAnsi="Times New Roman" w:cs="Times New Roman"/>
          <w:sz w:val="28"/>
          <w:szCs w:val="28"/>
        </w:rPr>
        <w:t>.</w:t>
      </w:r>
      <w:r w:rsidR="00E35475" w:rsidRPr="00E35475">
        <w:rPr>
          <w:rFonts w:ascii="Times New Roman" w:hAnsi="Times New Roman" w:cs="Times New Roman"/>
          <w:sz w:val="28"/>
          <w:szCs w:val="28"/>
        </w:rPr>
        <w:t xml:space="preserve"> </w:t>
      </w:r>
      <w:r w:rsidR="00E35475">
        <w:rPr>
          <w:rFonts w:ascii="Times New Roman" w:hAnsi="Times New Roman" w:cs="Times New Roman"/>
          <w:sz w:val="28"/>
          <w:szCs w:val="28"/>
        </w:rPr>
        <w:t>В</w:t>
      </w:r>
      <w:r w:rsidR="00E35475" w:rsidRPr="00897CD4">
        <w:rPr>
          <w:rFonts w:ascii="Times New Roman" w:hAnsi="Times New Roman" w:cs="Times New Roman"/>
          <w:sz w:val="28"/>
          <w:szCs w:val="28"/>
        </w:rPr>
        <w:t xml:space="preserve"> 2-х ч</w:t>
      </w:r>
      <w:r w:rsidRPr="00897CD4">
        <w:rPr>
          <w:rFonts w:ascii="Times New Roman" w:hAnsi="Times New Roman" w:cs="Times New Roman"/>
          <w:sz w:val="28"/>
          <w:szCs w:val="28"/>
        </w:rPr>
        <w:t xml:space="preserve">. – Омск : Омский государственный университет путей сообщения, 2022. – Ч. 1. </w:t>
      </w:r>
      <w:r w:rsidR="00F44BC4">
        <w:rPr>
          <w:rFonts w:ascii="Times New Roman" w:hAnsi="Times New Roman" w:cs="Times New Roman"/>
          <w:sz w:val="28"/>
          <w:szCs w:val="28"/>
        </w:rPr>
        <w:t>–</w:t>
      </w:r>
      <w:r w:rsidRPr="00897CD4">
        <w:rPr>
          <w:rFonts w:ascii="Times New Roman" w:hAnsi="Times New Roman" w:cs="Times New Roman"/>
          <w:sz w:val="28"/>
          <w:szCs w:val="28"/>
        </w:rPr>
        <w:t xml:space="preserve"> С. 200-204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Банкерова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Е. И. Инновации в управлении перевозочным процессом / Е. И.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Банкерова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XXVI Всероссийской научно-практической конференции, Красноярск, 03 ноября 2022 года / Редколлегия: В.А. Поморцев (отв. ред.) [и др.]. – Красноярск : Красноярский институт железнодорожного транспорта - филиал ФГБОУВО Иркутский </w:t>
      </w:r>
      <w:r w:rsidRPr="00897CD4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 путей сообщения, 2022. – С. 56-59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И. Технологические инновации в условиях цифровой трансформации на железнодорожном транспорте / Е. И.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Цифровая трансформация как вектор устойчивого развития : материалы IV Всероссийской научно-практической конференции, Казань, 09 декабря 2021 года. – Казань : Познание, 2021. – С. 278-281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Бердышева Ю. А. Значение железнодорожного транспорта в развитии экономики страны / Ю. А. Бердышева. – Текст : электронный //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Модернизационные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процессы в обществе и на железнодорожном транспорте: исторический опыт и современная практика : материалы II всероссийской научно-практической конференции с международным участием, Омск, 02 декабря 2021 года. – Омск : Омский государственный университет путей сообщения, 2021. – С. 13-17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Боброва М. В. Мобильные сервисы в деятельности транспортного комплекса в России / М. В. Боброва. – Текст : электронный // Молодежная наука : труды XXV Международной студенческой научно-практической конференции, Красноярск, 22-24 апреля 2021 года. – Красноярск : Красноярский институт железнодорожного транспорта – филиал ФГБОУ ВО «Иркутский государственный университет путей сообщения», 2021. – С. 14-18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Борисова С. В. Секрет производства и коммерческая тайна на железнодорожном транспорте: правовой режим использования и соотношение / С. В. Борисова. – Текст : электронный // Право и государство: теория и практика. – 2021. – № 2(194). – С. 207-212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Бутаков С. Ю. Влияние инноваций на повышение конкурентоспособности железнодорожного транспорта / С. Ю. Бутаков, С. В.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Инновации. Наука. Образование. – 2020. – № 22. – С. 128-132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Бутаков С. Ю. Влияние инноваций на повышение конкурентоспособности железнодорожного транспорта / С. Ю. Бутаков. – Текст : электронный // Молодой исследователь: вызовы и перспективы : сборник статей по материалам CXCI международной научно-практической конференции, Москва, 23 ноября 2020 года. – Москва :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Интернаука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– С. 211-214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Ващенко Д. В. Влияние инноваций в сфере транспортных услуг на железнодорожном транспорте на безопасность движения в современных транспортных системах / Д. В. Ващенко, Н. А. Ушаков. – </w:t>
      </w: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 электронный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безопасности транспорта в современных условиях развития общества : материалы Международной студенческой научно-практической конференции, Нижний Новгород, 16 декабря 2020 года. – Нижний Новгород : Филиал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Н. Новгороде, 2020. – С. 33-34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Аутсорсинг транспортных процессов как инструмент стратегического управления / Е. А.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электронный // Московский экономический журнал. – 2021. – № 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Р. Применение искусственного интеллекта на железнодорожном транспорте / Ю. Р.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="0055568A"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тенденции развития инвестиционного потенциала в России : материалы III Всероссийской научно-практической конференции, Москва, 23 марта 2021 года. – Москва : Государственный университет управления, 2021. – С. 129-131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А. Ю. Внедрение цифровых технологий на железнодорожном транспорте и методика оценки экономической эффективности / А. Ю. Волкова, И. В. Дементьев. – Текст :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ред. Н.А. Журавлевой. – Санкт-Петербург : Институт независимых социально-экономических исследований – оценка, 2019. – С. 182-189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О. Ю. Инновационная активность подразделений ОАО «РЖД» как фактор повышения безопасности и доходности / О. Ю. Волкова, Н. В. Корнилова. – Текст : электронный //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2022. – № 3. – С. 38-44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Горин С. А. Инновационное развитие железнодорожного транспорта для политика России / С. А. Горин, М.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Московский экономический журнал. – 2020. – № 9. – С. 44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Горин С. А. Процесс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диджитализации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инноваций на железнодорожном транспорте / С. А. Горин, М.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Московский экономический журнал. – 2021. – № 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Григорьева Н. Н. «Виртуальная сцепка» грузовых поездов как инновация на железнодорожном транспорте / Н. Н. Григорьева, И.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Вязьмин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Управление социально-экономическим развитием регионов: проблемы и пути их решения : сборник статей 11-й Международной научно-практической конференции, Курск, 24-25 июня 2021 года. – Курск : Финансовый университет при Правительстве Российской Федерации, Курский филиал, 2021. – С. 170-174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Григорьева Н. Н. Эффективность внедрения новых современных устройств и технологий на железнодорожном транспорте / Н. Н. Григорьева, В.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Носкова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Молодая наука Сибири. – 2021. – № 1(11). – С. 711-719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Гузенко Н. В. Цифровая трансформация железнодорожных экосистем / Н. В. Гузенко. – Текст : электронный // Цифровая трансформация в экономике транспортного комплекса. Развитие цифровых экосистем: наука, практика, образование : материалы II-ой международной научно-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практической конференции, Москва, 11 октября 2019 года. – Москва : Российский университет транспорта, 2020. – С. 76-79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М. Методические особенности оценки инвестиций в цифровые технологии на железнодорожном транспорте / И. М.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Экономика железных дорог. – 2021. – № 11. – С. 44-52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Давыдов А. М. Патентные исследования в сегменте приоритетных направлений инновационного развития железнодорожного транспорта / А. М. Давыдов. – Текст : электронный // Технологические инновации и научные открытия : сборник научных статей по материалам III Международной научно-практической конференции, Уфа, 21 июля 2020 года. – Уфа : Вестник науки, 2020. – С. 33-55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13634B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Дроздова М. А. Бизнес-акселератор как драйвер развития инноваций на железных дорогах / М. А. Дроздова, Д. А. </w:t>
      </w:r>
      <w:proofErr w:type="spellStart"/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>Каковко</w:t>
      </w:r>
      <w:proofErr w:type="spellEnd"/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Развитие экономической науки и практики менеджмента в условиях новых системных вызовов : сборник трудов IV Национальной научно-практической конференции, Санкт-Петербург, 19 ноября 2021 года / Петербургский государственный университет путей сообщения императора Александра </w:t>
      </w:r>
      <w:r w:rsidRPr="001363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(ФГБОУ ВО ПГУПС). – Санкт-Петербург : ПГУПС, 2021. – С. 283-287 // НЭБ </w:t>
      </w:r>
      <w:proofErr w:type="spellStart"/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13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Ефремов С. В. Инновационное развитие транспортных технологий в России / С. В. Ефремов. – Текст : электронный // Глобальный научный потенциал. – 2021. – № 3(120). – С. 236-238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Закревский А. А. Типология развития сервисных логистических систем железнодорожных транспортных узлов / А. А. Закревский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Экономика: вчера, сегодня, завтра. – 2022. – Т. 12, № 10-1. – С. 277-287. – DOI 10.34670/AR.2022.31.93.068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Зелова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М. И. О применении комплекса автоматизированного управления движением поездов в условиях высокой интенсивности движения / М. И.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Зелова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, А. В. Комаров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2022. – № 4(76). – С. 92-100. – DOI 10.26731/1813-9108.2022.4(76).92-100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Камчатова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Е. Ю. Оценка ключевых проектов развития и результатов инновационной деятельности ОАО «РЖД» / Е. Ю.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Камчатова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Достижения науки и технологий-ДНиТ-11-2023 : сборник научных статей по материалам II Всероссийской научной конференции, Красноярск, 27–28 февраля 2023 года. – Красноярск : Красноярский краевой Дом науки и техники Российского союза научных и инженерных общественных объединений, 2023. – С. 542-550. – DOI 10.47813/dmt-II.2023.7.542-550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Капустина А. Р. Управление рисками инвестиционных проектов на железнодорожном транспорте / А. Р. Капустина, Е. А. Проскурякова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Развитие экономической науки на транспорте : сборник научных статей международной научно-практической конференции, Санкт-Петербург, 01 декабря 2022 года / Под редакцией Н.А. Журавлевой – Санкт-</w:t>
      </w:r>
      <w:r w:rsidRPr="00897CD4">
        <w:rPr>
          <w:rFonts w:ascii="Times New Roman" w:hAnsi="Times New Roman" w:cs="Times New Roman"/>
          <w:sz w:val="28"/>
          <w:szCs w:val="28"/>
        </w:rPr>
        <w:lastRenderedPageBreak/>
        <w:t>Петербург : Институт независимых социально-экономических исследований - оценка, 2022. – С. 108-115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Кашина Е. Л.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Blockchain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инновации на железнодорожном транспорте / Е. Л. Кашина. – </w:t>
      </w: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 электронный //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и перспективы развития транспорта на севере России. – 2021. – № 1. – С. 151-154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Д. Инновационные технологии в социально экономическом развитии на железнодорожном транспорте / А. Д.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Чижов. – Текст : электронный // Молодежная наука : труды XXVI Всероссийской студенческой научно-практической конференции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 апреля 2022 года / Редколлегия: В.А. Поморцев (отв. ред.) [и др.]. – Красноярск : Красноярский институт железнодорожного транспорта – филиал </w:t>
      </w:r>
      <w:r w:rsidR="00FA0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ВО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Иркутский государственный университет путей сообщения, 2022. – С. 147-150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Кобзева Е. И. Обеспечение безопасности эксплуатация транспорта в условиях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И. Кобзева, А. Ю.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Мисак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Транспортное право и безопасность. – 2020. – № 1(33). – С. 150-161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Костюченко Д. Н. Вопросы техногенной безопасности на железнодорожном транспорте / Д. Н. Костюченко, В. А. Малов. – Текст : электронный // Вестник Луганского государственного университета имени Владимира Даля. – 2022. – № 4(58). – С. 200-202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Кутузова А. В. Диагностика уровня инновационной восприимчивости персонала на примере предприятия железнодорожного предприятия / А. В. Кутузова, Е. О. Курганова. – Текст : электронный // Теоретические и прикладные вопросы экономики, управления и образования : сборник статей II Международной научно-практической конференции, Пенза, 15–16 июня 2021 года : в 2-х томах.– Пенза : Пензенский государственный аграрный университет, 2021. – Т. 1. - С. 265-275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М. Будущее транспорта. Мировые тренды с проекцией на Россию : монография / Б. М.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Москва : Прометей, 2020. – 226 с. – Текст : электронный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аудит транспорта и цепей поставок : материалы III международной научно-практической конференции, 28 апреля 2020 г. / под редакцией С. А. </w:t>
      </w:r>
      <w:proofErr w:type="spellStart"/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Эртмана</w:t>
      </w:r>
      <w:proofErr w:type="spellEnd"/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Тюмень : ТИУ, 2020. – Том 2 : Транспорт в логистике и цепях поставок - 2020. – 484 с. – ISBN 978-5-9961-2364-3. – Текст : электронный // ЭБС Лань.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Лунина Т. А. Экономическое значение инновационных технологий железнодорожных станций / Т. А. Лунина, Д. А. Пахомова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. – 2023. – № 2. – С. 63-66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Лысый С. П. Поезд на магнитной подвеске как инновация в развитии железнодорожного транспорта / С. П. Лысый, М. А.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Вишникина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, Е. А. Андреева. – Текст : электронный // Инновационные технологии на железнодорожном транспорте : труды XXIV Всероссийской научно-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практической конференции, Красноярск, 25-27 ноября 2020 года. – Красноярск : Иркутский государственный университет путей сообщения, 2020. – С. 107-111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Малышева В. А. Управление инновациями на железнодорожном транспорте / В. А. Малышева, Ю. В. Веселова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Дни студенческой науки : сборник материалов 49-й научной конференции обучающихся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, Самара, 05–16 апреля 2022 года. – Самара : Самарский государственный университет путей сообщения, 2022. – С. 63-65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О. Е. Оптимизация бизнес-системы как результат реализации инновационных проектов / О. Е.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труды Международной научно-практической конференции, Москва, 20 октября 2022 года / Отв. редактор В.А.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. – Москва : Дашков и К, 2022. – С. 248-256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В. В. Закономерности изменения характеристик транспортных потоков в городах : монография / В. В. Морозов, Д. А. Захаров, С. А. Ярков. –Тюмень : ТИУ, 2020. – 166 с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ЭБС Лань.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Морозов М. П. Инновации в транспортной логистике / М. П. Морозов. – Текст : электронный // Проблемы современной науки и её прикладные аспекты : сборник материалов Всероссийской научно-практической конференции с международным участием, Чистополь, 20 мая 2020 года. – Чистополь : КОНВЕРТ, 2020. – С. 71-74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 xml:space="preserve">Морозова Р. В. Инновационное и инвестиционное развитие транспортной отрасли / Р. В. Морозова, А. В. Рыбакова, Е. А.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Каптелинина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Инженерный бизнес : сборник материалов III Международной научно-практической конференции в рамках 20-й Международной научно-технической конференции БНТУ «Наука - образованию, производству и экономике», Минск, 01–02 декабря 2022 года. – Минск : Белорусский национальный технический университет, 2022. – С. 206-210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Николаев П. В. Сбалансированная система показателей как инструмент совершенствования инфраструктуры управления транспортной компании / П. В. Николаев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труды Международной научно-практической конференции, Москва, 20 октября 2022 года / Отв. редактор В.А.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. – Москва</w:t>
      </w:r>
      <w:r w:rsidR="0013634B">
        <w:rPr>
          <w:rFonts w:ascii="Times New Roman" w:hAnsi="Times New Roman" w:cs="Times New Roman"/>
          <w:sz w:val="28"/>
          <w:szCs w:val="28"/>
        </w:rPr>
        <w:t xml:space="preserve"> </w:t>
      </w:r>
      <w:r w:rsidRPr="00897CD4">
        <w:rPr>
          <w:rFonts w:ascii="Times New Roman" w:hAnsi="Times New Roman" w:cs="Times New Roman"/>
          <w:sz w:val="28"/>
          <w:szCs w:val="28"/>
        </w:rPr>
        <w:t>: Дашков и К, 2022. – С. 256-258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Обляхова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М. С. Управление транспортом в условиях цифровой экономики / М. С.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Обляхова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Неуструева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Цифровая экономика: проблемы и перспективы развития : сборник научных статей 4-й Всероссийской научно-практической конференции, Курск, 15 декабря 2022 года. – Курск : Юго-Западный государственный университет, 2022. – С. 393-396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Образование. Транспорт. Инновации. Строительство : сборник материалов III Национальной научно-практической конференции, 23-24 апреля 2020 г. – Омск : </w:t>
      </w:r>
      <w:proofErr w:type="spellStart"/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897C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808 с. – ISBN 978-5-00113-154-0. – Текст : электронный // ЭБС Лань.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Анализ пространственных транспортных инноваций / Т. А.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Наука и технологии железных дорог. – 2020. – Т. 4, № 4(16). – С. 27-34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Анализ рабочих режимов системы тягового электроснабжения при использовании интеллектуальной системы автоматизированного вождения поездов повышенной массы и длины / В. А.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П. Асташков. – Текст : электронный // Высокопроизводительные вычислительные системы и технологии. – 2020. – Т. 4, № 2. – С. 66-73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 xml:space="preserve">Павлова А. Н. Управление затратами транспортных компаний в аспекте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/ А. Н. Павлова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Экономика и управление на транспорте: стратегические приоритеты и цифровая трансформация, М</w:t>
      </w:r>
      <w:r w:rsidR="0013634B">
        <w:rPr>
          <w:rFonts w:ascii="Times New Roman" w:hAnsi="Times New Roman" w:cs="Times New Roman"/>
          <w:sz w:val="28"/>
          <w:szCs w:val="28"/>
        </w:rPr>
        <w:t>осква</w:t>
      </w:r>
      <w:r w:rsidRPr="00897CD4">
        <w:rPr>
          <w:rFonts w:ascii="Times New Roman" w:hAnsi="Times New Roman" w:cs="Times New Roman"/>
          <w:sz w:val="28"/>
          <w:szCs w:val="28"/>
        </w:rPr>
        <w:t>, 01 июня 2022 года. – М</w:t>
      </w:r>
      <w:r w:rsidR="0013634B">
        <w:rPr>
          <w:rFonts w:ascii="Times New Roman" w:hAnsi="Times New Roman" w:cs="Times New Roman"/>
          <w:sz w:val="28"/>
          <w:szCs w:val="28"/>
        </w:rPr>
        <w:t>осква</w:t>
      </w:r>
      <w:r w:rsidRPr="00897CD4">
        <w:rPr>
          <w:rFonts w:ascii="Times New Roman" w:hAnsi="Times New Roman" w:cs="Times New Roman"/>
          <w:sz w:val="28"/>
          <w:szCs w:val="28"/>
        </w:rPr>
        <w:t xml:space="preserve"> : Инфра-М, 2022. – С. 375-380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Покровская О. Д. О цифровой платформе «Терминальная сеть» / О. Д. Покровская, И. Д. Новикова, К. А. Заболоцкая. – Текст : электронный // Бюллетень результатов научных исследований. – 2020. – № 2. – С. 20-32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Поморцев В. А. Оценка инновационной инфраструктуры в регионах присутствия Красноярской железной дороги / В. А. Поморцев, Д. Р. Моисеенко. – Текст : электронный // Инновационные производственные технологии и ресурсосберегающая энергетика : материалы международной научно-практической конференции, Омск, 08-09 декабря 2021 года. – Омск : Омский государственный университет путей сообщения, 2021. – С. 260-264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Поступинская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А. В. Инновационная модель развития экономики транспортного комплекса / А. В.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Поступинская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Кумейко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труды Международной научно-практической конференции, Москва, 20 октября 2022 года / Отв. редактор В.А.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. – Москва</w:t>
      </w:r>
      <w:r w:rsidR="00BD62DE">
        <w:rPr>
          <w:rFonts w:ascii="Times New Roman" w:hAnsi="Times New Roman" w:cs="Times New Roman"/>
          <w:sz w:val="28"/>
          <w:szCs w:val="28"/>
        </w:rPr>
        <w:t xml:space="preserve"> </w:t>
      </w:r>
      <w:r w:rsidRPr="00897CD4">
        <w:rPr>
          <w:rFonts w:ascii="Times New Roman" w:hAnsi="Times New Roman" w:cs="Times New Roman"/>
          <w:sz w:val="28"/>
          <w:szCs w:val="28"/>
        </w:rPr>
        <w:t>: Дашков и К, 2022. – С. 283-286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Репина М. П. «Виртуальная сцепка» грузовых поездов как инновация на железнодорожном транспорте / М. П. Репина, А. В.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Дубынина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Бондарев. – Текст : электронный // Вызовы времени и ведущие мировые научные центры : сборник статей Международной научно-практической конференции, Иркутск, 02 февраля 2022 года : в 2 ч. – Уфа : ОМЕГА САЙНС, 2022. – Ч. 2. </w:t>
      </w:r>
      <w:r w:rsidR="00BD62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36-39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Репина М. П. Международный транспортный коридор «Восток-Запад», как инновация на железнодорожном транспорте / М. П. Репина, Н. Н. Григорьева. – Текст : электронный // Управление социально-экономическим развитием регионов: проблемы и пути их решения : сборник статей 11-й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Международной научно-практической конференции, Курск, 24-25 июня 2021 года / ФГОБУ ВО «Финансовый университет при Правительстве Российской Федерации» (Курский филиал)</w:t>
      </w:r>
      <w:r w:rsidR="00BD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КРОО Общероссийской общественной организации «Вольное экономическое общество России». – Курск : Финансовый университет при Правительстве Российской Федерации, Курский филиал, 2021. – С. 102-106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Романов А. С. Механизм образования внешних эффектов от повышения транспортной доступности, обусловленной развитием высокоскоростного железнодорожного сообщения / А. С. Романов, М. А. Лякина. – Текст : электронный // Транспортные системы и технологии. – 2020. – Т. 6, № 4. – С. 127-142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М. Тенденции повышения эффективности производственных процессов в транспортном обслуживании / Е. М.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Л. Кузина, М. А. Василенко. – Текст : электронный // Железная дорога: путь в будущее : сборник материалов I Международной научной конференции аспирантов и молодых ученых, Москва, 28-29 апреля 2022 года. – Москва : Научно-исследовательский институт железнодорожного транспорта, 2022. – С. 390-394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Солодкий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 Развитие интеллектуальных транспортных систем в России: проблемы и пути их решения. Новый этап / А. И.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Солодкий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Интеллект. Инновации. Инвестиции. – 2020. – № 6. – С. 10-19. – DOI 10.25198/2077-7175-2020-6-10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 С. М. Актуальные вопросы развития грузового железнодорожного транспорта России / С. М. Степанов. – Текст : электронный // Инновации и инвестиции. – 2021. – № 3. – С. 350-352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Тельжанов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Б. Е. Автоматизация перевозочного процесса Российской Федерации / Б. Е.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Тельжанов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, А. Н. Ларин</w:t>
      </w:r>
      <w:r w:rsidR="00FA05A7"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Экономика и общество: современные исследования и инновационное развитие : материалы всероссийской научно-практической конференции, Омск, 06–07 декабря 2022 года. – Омск : Омский государственный университет путей сообщения, 2022. – С. 186-192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5E7A9E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7A9E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5E7A9E">
        <w:rPr>
          <w:rFonts w:ascii="Times New Roman" w:hAnsi="Times New Roman" w:cs="Times New Roman"/>
          <w:sz w:val="28"/>
          <w:szCs w:val="28"/>
        </w:rPr>
        <w:t xml:space="preserve"> Н. В. Перспективы повышения качества управления деятельностью пассажирского комплекса на основе зарубежного опыта модернизации технологий / Н. В. </w:t>
      </w:r>
      <w:proofErr w:type="spellStart"/>
      <w:r w:rsidRPr="005E7A9E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5E7A9E">
        <w:rPr>
          <w:rFonts w:ascii="Times New Roman" w:hAnsi="Times New Roman" w:cs="Times New Roman"/>
          <w:sz w:val="28"/>
          <w:szCs w:val="28"/>
        </w:rPr>
        <w:t>, А. Р. Кудряшова</w:t>
      </w:r>
      <w:r w:rsidRPr="005E7A9E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5E7A9E">
        <w:rPr>
          <w:rFonts w:ascii="Times New Roman" w:hAnsi="Times New Roman" w:cs="Times New Roman"/>
          <w:sz w:val="28"/>
          <w:szCs w:val="28"/>
        </w:rPr>
        <w:t xml:space="preserve"> // Экономика и управление на транспорте: стратегические приоритеты и цифровая трансформация, М</w:t>
      </w:r>
      <w:r w:rsidR="00C0391A">
        <w:rPr>
          <w:rFonts w:ascii="Times New Roman" w:hAnsi="Times New Roman" w:cs="Times New Roman"/>
          <w:sz w:val="28"/>
          <w:szCs w:val="28"/>
        </w:rPr>
        <w:t>осква</w:t>
      </w:r>
      <w:r w:rsidRPr="005E7A9E">
        <w:rPr>
          <w:rFonts w:ascii="Times New Roman" w:hAnsi="Times New Roman" w:cs="Times New Roman"/>
          <w:sz w:val="28"/>
          <w:szCs w:val="28"/>
        </w:rPr>
        <w:t>, 01 июня 2022 года. – М</w:t>
      </w:r>
      <w:r w:rsidR="00C0391A">
        <w:rPr>
          <w:rFonts w:ascii="Times New Roman" w:hAnsi="Times New Roman" w:cs="Times New Roman"/>
          <w:sz w:val="28"/>
          <w:szCs w:val="28"/>
        </w:rPr>
        <w:t>осква</w:t>
      </w:r>
      <w:r w:rsidRPr="005E7A9E">
        <w:rPr>
          <w:rFonts w:ascii="Times New Roman" w:hAnsi="Times New Roman" w:cs="Times New Roman"/>
          <w:sz w:val="28"/>
          <w:szCs w:val="28"/>
        </w:rPr>
        <w:t xml:space="preserve"> : Инфра-М, 2022. – С. 138-142</w:t>
      </w:r>
      <w:r w:rsidRPr="005E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5E7A9E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5E7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Н. П. Основные направления обеспечения устойчивого развития вагоноремонтного комплекса железнодорожного транспорта / Н. П.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, Н. Н. Новохатская. – Текст : электронный // Транспортное дело России. – 2023. – № 1. – С. 73-76. – DOI 10.52375/20728689_2023_1_73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Е. Д. Инновационные средства крепления грузов на железнодорожном транспорте / Е. Д. Тимофеева, Н. И. Шилова. – Текст : электронный // Транспорт: проблемы, цели, перспективы (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transport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2021) : 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материалы II Всероссийской научно-технической конференции с международным участием, Пермь, 12 февраля 2021 года / Под редакцией Е.В. Чабановой. – Пермь : Пермский филиал ФГБОУВО Волжский государственный университет водного транспорта, 2021. – С. 667-669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Трошина А. И. Инновации – основа системного развития компании / А. И. Трошина. – Текст : электронный // Современная экономика: актуальные вопросы, достижения и инновации : сборник статей XXXV Международной научно-практической конференции, Пенза, 05 мая 2020 года. – Пенза : Наука и Просвещение, 2020. – С. 15-18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Повышение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Экономика предприятий, регионов, стран: актуальные вопросы и современные аспекты : сборник статей IV Международной научно-практической конференции, Пенза, 05 июня 2021 года. – Пенза : Наука и Просвещение, 2021. – С. 190-194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Состояние и перспективы инновационного развития ОАО «РЖД» / М. С.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problems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innovations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LXIII Международной научно-практической конференции, Пенза, 30 марта 2022 года. – Пенза : Наука и Просвещение, 2022. – С. 130-133//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Style w:val="js-item-maininfo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Уланов А. А. Перспективы развития интеллектуальных транспортных систем в России на примере железнодорожного транспорта / А. А. Уланов, М. П. Лыкова. – Текст : электронный // Актуальные проблемы общества, экономики и права в контексте глобальных вызовов : сборник материалов V Международной научно-практической конференции, Санкт-Петербург, 05 ноября 2021 года. – Санкт-Петербург : ИРОК, 2021. – С. 7-12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 Стратегии внедрения инноваций на железнодорожном транспорте в России / И. А.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Дроздова. – Текст : электронный // Развитие экономической науки и практики менеджмента в условиях новых системных вызовов : сборник трудов IV Национальной научно-практической конференции, Санкт-Петербург, 19 ноября 2021 года / Петербургский государственный университет путей сообщения императора Александра I. – Санкт-Петербург : ПГУПС, 2021. – С. 312-314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М. Д. Будущее высокоскоростного железнодорожного транспорта в Европе / М. Д.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современного транспорта. – 2022. – № 2-3(9-10). – С. 13-20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Чеченова Л. М. Эффективность реализации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мультимодальных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в рамках пилотного проекта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Intertran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М. Чеченова, Н. В. Баталова. – Текст : электронный // Инновационные транспортные системы и технологии. – 2022. – Т. 8, № 2. – С. 17-27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Шапоренкова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 Роль АО «РЖД» в развитии инноваций для логистических решений на железнодорожном транспорте / Е. В.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Шапоренкова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Актуальные вопросы экономических наук и современного менеджмента : сборник статей по материалам XXXI международной научно-практической конференции, Новосибирск, 05 февраля 2020 года. – Новосибирск : Сибирская академическая книга, 2020. – С. 44-48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Шурыгин С. А. Применение IP-протокола в сетях оперативно-технологической связи / С. А. Шурыгин, Ю. В. Ширина. – Текст : электронный // Автоматика, связь, информатика. – 2022. – № 5. – С. 30-32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Б. Разработка информационного обеспечения инноваций в железнодорожном транспорте / Д. Б.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Студенческий вестник. – 2021. – № 17-6(162). – С. 85-88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 xml:space="preserve">Щербакова Д. В. ESG-трансформация как фактор инновационного управления компанией сферы железнодорожного транспорта / Д. В. Щербакова, Р. И.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Мамедгулиев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Общество: политика, экономика, право. – 2022. – № 5(106). – С. 66-72. – DOI 10.24158/pep.2022.5.9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Экоинновационный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концепт 3D-печати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шумобезопасности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ВСМ / Е. Б. Шестакова, Е. С. Варфоломеева, Е. М. Комарова, П. Д. Шестаков. – Текст : электронный // Путевой навигатор. – 2022. – № 50(76). – С. 54-67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 xml:space="preserve">Экологические инновации на железнодорожном транспорте в условиях устойчивого развития / В. А. Никифорова, И. И. Гаврилин, М. А.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>, С. Ф. Лапина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Труды Братского государственного университета. Серия: Естественные и инженерные науки. – 2022. – Т. 1. – С. 243-249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Экономика и управление на транспорте: стратегические приоритеты и цифровая трансформация, М</w:t>
      </w:r>
      <w:r w:rsidR="00C76AE3">
        <w:rPr>
          <w:rFonts w:ascii="Times New Roman" w:hAnsi="Times New Roman" w:cs="Times New Roman"/>
          <w:sz w:val="28"/>
          <w:szCs w:val="28"/>
        </w:rPr>
        <w:t>осква</w:t>
      </w:r>
      <w:r w:rsidRPr="00897CD4">
        <w:rPr>
          <w:rFonts w:ascii="Times New Roman" w:hAnsi="Times New Roman" w:cs="Times New Roman"/>
          <w:sz w:val="28"/>
          <w:szCs w:val="28"/>
        </w:rPr>
        <w:t>, 01 июня 2022 года. – М</w:t>
      </w:r>
      <w:r w:rsidR="00C76AE3">
        <w:rPr>
          <w:rFonts w:ascii="Times New Roman" w:hAnsi="Times New Roman" w:cs="Times New Roman"/>
          <w:sz w:val="28"/>
          <w:szCs w:val="28"/>
        </w:rPr>
        <w:t>осква</w:t>
      </w:r>
      <w:r w:rsidRPr="00897CD4">
        <w:rPr>
          <w:rFonts w:ascii="Times New Roman" w:hAnsi="Times New Roman" w:cs="Times New Roman"/>
          <w:sz w:val="28"/>
          <w:szCs w:val="28"/>
        </w:rPr>
        <w:t xml:space="preserve"> : Инфра-М, 2022. – 457 с. – ISBN 978-5-16-017171-5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CD4" w:rsidRPr="00897CD4" w:rsidRDefault="00897CD4" w:rsidP="00897CD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CD4">
        <w:rPr>
          <w:rFonts w:ascii="Times New Roman" w:hAnsi="Times New Roman" w:cs="Times New Roman"/>
          <w:sz w:val="28"/>
          <w:szCs w:val="28"/>
        </w:rPr>
        <w:t>Ярославцева Я. А. Инновации и новые возможности отслеживания транспортных средств при транспортировке и экспедировании / Я. А. Ярославцева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97CD4">
        <w:rPr>
          <w:rFonts w:ascii="Times New Roman" w:hAnsi="Times New Roman" w:cs="Times New Roman"/>
          <w:sz w:val="28"/>
          <w:szCs w:val="28"/>
        </w:rPr>
        <w:t xml:space="preserve"> // Новая наука - новые возможности : сборник статей III Международного научно-исследовательского конкурса, Петрозаводск, 31 января 2022 года. – </w:t>
      </w:r>
      <w:proofErr w:type="spellStart"/>
      <w:r w:rsidRPr="00897CD4">
        <w:rPr>
          <w:rFonts w:ascii="Times New Roman" w:hAnsi="Times New Roman" w:cs="Times New Roman"/>
          <w:sz w:val="28"/>
          <w:szCs w:val="28"/>
        </w:rPr>
        <w:t>Петрозаводcк</w:t>
      </w:r>
      <w:proofErr w:type="spellEnd"/>
      <w:r w:rsidRPr="00897CD4">
        <w:rPr>
          <w:rFonts w:ascii="Times New Roman" w:hAnsi="Times New Roman" w:cs="Times New Roman"/>
          <w:sz w:val="28"/>
          <w:szCs w:val="28"/>
        </w:rPr>
        <w:t xml:space="preserve"> : Новая Наука, 2022. – С. 117-127</w:t>
      </w:r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00897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97CD4" w:rsidRPr="0089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094"/>
    <w:multiLevelType w:val="hybridMultilevel"/>
    <w:tmpl w:val="D7E4E138"/>
    <w:lvl w:ilvl="0" w:tplc="C80C2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435"/>
    <w:multiLevelType w:val="hybridMultilevel"/>
    <w:tmpl w:val="0F7C6B3E"/>
    <w:lvl w:ilvl="0" w:tplc="C80C2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70C4"/>
    <w:multiLevelType w:val="hybridMultilevel"/>
    <w:tmpl w:val="E57C816C"/>
    <w:lvl w:ilvl="0" w:tplc="91C6E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C655C8"/>
    <w:multiLevelType w:val="hybridMultilevel"/>
    <w:tmpl w:val="0D76B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920B1"/>
    <w:multiLevelType w:val="hybridMultilevel"/>
    <w:tmpl w:val="DF24273C"/>
    <w:lvl w:ilvl="0" w:tplc="C80C2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8B"/>
    <w:rsid w:val="000F58F4"/>
    <w:rsid w:val="0013634B"/>
    <w:rsid w:val="00170D18"/>
    <w:rsid w:val="00194057"/>
    <w:rsid w:val="001A3573"/>
    <w:rsid w:val="001C38A0"/>
    <w:rsid w:val="001E07BE"/>
    <w:rsid w:val="00235BB6"/>
    <w:rsid w:val="00311321"/>
    <w:rsid w:val="00347CE6"/>
    <w:rsid w:val="003841CD"/>
    <w:rsid w:val="003B22AB"/>
    <w:rsid w:val="003E6007"/>
    <w:rsid w:val="00452826"/>
    <w:rsid w:val="00483AE6"/>
    <w:rsid w:val="004B497F"/>
    <w:rsid w:val="004E4DC7"/>
    <w:rsid w:val="0055568A"/>
    <w:rsid w:val="005B06BF"/>
    <w:rsid w:val="005C2B27"/>
    <w:rsid w:val="005E7A9E"/>
    <w:rsid w:val="005F46FB"/>
    <w:rsid w:val="00604D4B"/>
    <w:rsid w:val="00623788"/>
    <w:rsid w:val="0068472D"/>
    <w:rsid w:val="0074335E"/>
    <w:rsid w:val="007D1815"/>
    <w:rsid w:val="007D1CAD"/>
    <w:rsid w:val="008110BC"/>
    <w:rsid w:val="00866AE4"/>
    <w:rsid w:val="008765D1"/>
    <w:rsid w:val="00897CD4"/>
    <w:rsid w:val="008A19FE"/>
    <w:rsid w:val="008C0A21"/>
    <w:rsid w:val="00983475"/>
    <w:rsid w:val="009E021D"/>
    <w:rsid w:val="009E4F1C"/>
    <w:rsid w:val="009E5E72"/>
    <w:rsid w:val="00A252EB"/>
    <w:rsid w:val="00A3248B"/>
    <w:rsid w:val="00A8493D"/>
    <w:rsid w:val="00AA4B8F"/>
    <w:rsid w:val="00AB09DD"/>
    <w:rsid w:val="00B8588D"/>
    <w:rsid w:val="00BA42AB"/>
    <w:rsid w:val="00BD62DE"/>
    <w:rsid w:val="00BE64F4"/>
    <w:rsid w:val="00C0391A"/>
    <w:rsid w:val="00C05E13"/>
    <w:rsid w:val="00C22012"/>
    <w:rsid w:val="00C2499A"/>
    <w:rsid w:val="00C350E6"/>
    <w:rsid w:val="00C630DB"/>
    <w:rsid w:val="00C73136"/>
    <w:rsid w:val="00C76AE3"/>
    <w:rsid w:val="00CD42B9"/>
    <w:rsid w:val="00D1488C"/>
    <w:rsid w:val="00D1735F"/>
    <w:rsid w:val="00D77BA9"/>
    <w:rsid w:val="00D962FA"/>
    <w:rsid w:val="00D97536"/>
    <w:rsid w:val="00DB24CA"/>
    <w:rsid w:val="00E056B9"/>
    <w:rsid w:val="00E35475"/>
    <w:rsid w:val="00E539F8"/>
    <w:rsid w:val="00EA7798"/>
    <w:rsid w:val="00ED2B89"/>
    <w:rsid w:val="00EF5A41"/>
    <w:rsid w:val="00F44BC4"/>
    <w:rsid w:val="00F81A8B"/>
    <w:rsid w:val="00F84BE9"/>
    <w:rsid w:val="00FA05A7"/>
    <w:rsid w:val="00FC16E7"/>
    <w:rsid w:val="00FD5CF6"/>
    <w:rsid w:val="00FF5502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2AFD-D305-41EB-BC24-D6FCE22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07"/>
    <w:pPr>
      <w:spacing w:after="0" w:line="240" w:lineRule="auto"/>
      <w:ind w:left="720" w:firstLine="709"/>
      <w:contextualSpacing/>
      <w:jc w:val="both"/>
    </w:pPr>
  </w:style>
  <w:style w:type="character" w:customStyle="1" w:styleId="js-item-maininfo">
    <w:name w:val="js-item-maininfo"/>
    <w:basedOn w:val="a0"/>
    <w:rsid w:val="00EA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3</cp:lastModifiedBy>
  <cp:revision>58</cp:revision>
  <dcterms:created xsi:type="dcterms:W3CDTF">2023-07-05T06:31:00Z</dcterms:created>
  <dcterms:modified xsi:type="dcterms:W3CDTF">2023-12-06T08:00:00Z</dcterms:modified>
</cp:coreProperties>
</file>