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EC" w:rsidRDefault="00FE58EC" w:rsidP="00AB7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Автоматиз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ированная система диспетчерско-технологического</w:t>
      </w:r>
      <w:r w:rsidRPr="00D70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контроля теплотехническим оборудованием</w:t>
      </w:r>
    </w:p>
    <w:p w:rsidR="00FE58EC" w:rsidRDefault="00FE58EC" w:rsidP="00AB7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7FC" w:rsidRPr="00903D63" w:rsidRDefault="00EC67FC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Автоматизированный диспетчерский контроль периодических регламентных работ на газораспределительных станциях и крановых узлах магистральных газопроводов / А. В. Семенов, А. А. Полянский, Е. С.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Шепшелевич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Янбарисов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3D63">
        <w:rPr>
          <w:rFonts w:ascii="Times New Roman" w:hAnsi="Times New Roman" w:cs="Times New Roman"/>
          <w:sz w:val="28"/>
          <w:szCs w:val="28"/>
        </w:rPr>
        <w:t xml:space="preserve"> // Газовая промышленность. – 2021. – № S2(818). – С. 116-119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031D7E" w:rsidRPr="00903D63" w:rsidRDefault="00C93C4F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Адаптация алгоритмов диагностирования оборудования паротурбинных установок для конкретных условий ТЭС / К. Э. Аронсон, Б. Е. Мурманский, В. Б. Новоселов [и др.]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3D63">
        <w:rPr>
          <w:rFonts w:ascii="Times New Roman" w:hAnsi="Times New Roman" w:cs="Times New Roman"/>
          <w:sz w:val="28"/>
          <w:szCs w:val="28"/>
        </w:rPr>
        <w:t xml:space="preserve"> // Теплоэнергетика. – 2020. – № 11. – С. 28-33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441C5C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И. А. Автоматизированная система управления технологическим процессом Юго-Западной ТЭЦ / И. А.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, М. О.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Слюта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Теория и практика соврем</w:t>
      </w:r>
      <w:r w:rsidRPr="00903D63">
        <w:rPr>
          <w:rFonts w:ascii="Times New Roman" w:hAnsi="Times New Roman" w:cs="Times New Roman"/>
          <w:sz w:val="28"/>
          <w:szCs w:val="28"/>
        </w:rPr>
        <w:t>енной науки: взгляд молодежи : м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на англ</w:t>
      </w:r>
      <w:r w:rsidRPr="00903D63">
        <w:rPr>
          <w:rFonts w:ascii="Times New Roman" w:hAnsi="Times New Roman" w:cs="Times New Roman"/>
          <w:sz w:val="28"/>
          <w:szCs w:val="28"/>
        </w:rPr>
        <w:t>. яз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. </w:t>
      </w:r>
      <w:r w:rsidRPr="00903D63">
        <w:rPr>
          <w:rFonts w:ascii="Times New Roman" w:hAnsi="Times New Roman" w:cs="Times New Roman"/>
          <w:sz w:val="28"/>
          <w:szCs w:val="28"/>
        </w:rPr>
        <w:t>: в 2 ч.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, </w:t>
      </w:r>
      <w:r w:rsidRPr="00903D63">
        <w:rPr>
          <w:rFonts w:ascii="Times New Roman" w:hAnsi="Times New Roman" w:cs="Times New Roman"/>
          <w:sz w:val="28"/>
          <w:szCs w:val="28"/>
        </w:rPr>
        <w:t xml:space="preserve">Ч. 2. – СПб. 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: Высшая школа технологии и энергетики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СПбГУПТД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2022. – С. 176-180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A114FA" w:rsidRDefault="000E4F9C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="003200E5" w:rsidRPr="00903D63">
        <w:rPr>
          <w:rFonts w:ascii="Times New Roman" w:hAnsi="Times New Roman" w:cs="Times New Roman"/>
          <w:sz w:val="28"/>
          <w:szCs w:val="28"/>
        </w:rPr>
        <w:t xml:space="preserve"> Е. В. Алгоритм определения технического состояния теплоэнергетического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оборудованиядля</w:t>
      </w:r>
      <w:proofErr w:type="spellEnd"/>
      <w:r w:rsidR="003200E5" w:rsidRPr="00903D63">
        <w:rPr>
          <w:rFonts w:ascii="Times New Roman" w:hAnsi="Times New Roman" w:cs="Times New Roman"/>
          <w:sz w:val="28"/>
          <w:szCs w:val="28"/>
        </w:rPr>
        <w:t xml:space="preserve"> управления ремонтами предприятия / Е. В.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Балбукова</w:t>
      </w:r>
      <w:proofErr w:type="spellEnd"/>
      <w:r w:rsidR="003200E5" w:rsidRPr="00903D63">
        <w:rPr>
          <w:rFonts w:ascii="Times New Roman" w:hAnsi="Times New Roman" w:cs="Times New Roman"/>
          <w:sz w:val="28"/>
          <w:szCs w:val="28"/>
        </w:rPr>
        <w:t xml:space="preserve">, У. И.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Плоткина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// Системный анализ в проектировании и управлении : сб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тр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XXIV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и учеб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 : в 3 ч., </w:t>
      </w:r>
      <w:r w:rsidRPr="00903D63">
        <w:rPr>
          <w:rFonts w:ascii="Times New Roman" w:hAnsi="Times New Roman" w:cs="Times New Roman"/>
          <w:sz w:val="28"/>
          <w:szCs w:val="28"/>
        </w:rPr>
        <w:t xml:space="preserve">Ч. 2. – СПб. </w:t>
      </w:r>
      <w:r w:rsidR="003200E5" w:rsidRPr="00903D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00E5" w:rsidRPr="00903D63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3200E5" w:rsidRPr="00903D63">
        <w:rPr>
          <w:rFonts w:ascii="Times New Roman" w:hAnsi="Times New Roman" w:cs="Times New Roman"/>
          <w:sz w:val="28"/>
          <w:szCs w:val="28"/>
        </w:rPr>
        <w:t>-Пресс, 2020. – С. 191-196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A114FA" w:rsidRPr="00A114FA" w:rsidRDefault="00A114FA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4FA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Pr="00A114FA">
        <w:rPr>
          <w:rFonts w:ascii="Times New Roman" w:hAnsi="Times New Roman" w:cs="Times New Roman"/>
          <w:sz w:val="28"/>
          <w:szCs w:val="28"/>
        </w:rPr>
        <w:t xml:space="preserve"> Р. Н. разработка сетевой топологии автоматизированной системы оперативно-диспетчерского управления / Р. Н. </w:t>
      </w:r>
      <w:proofErr w:type="spellStart"/>
      <w:r w:rsidRPr="00A114FA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Pr="00A11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11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114FA">
        <w:rPr>
          <w:rFonts w:ascii="Times New Roman" w:hAnsi="Times New Roman" w:cs="Times New Roman"/>
          <w:sz w:val="28"/>
          <w:szCs w:val="28"/>
        </w:rPr>
        <w:t xml:space="preserve"> электронный // Инициативы молодых - науке и производству : сб. ст. V </w:t>
      </w:r>
      <w:proofErr w:type="spellStart"/>
      <w:r w:rsidRPr="00A114F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114F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114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114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14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114FA">
        <w:rPr>
          <w:rFonts w:ascii="Times New Roman" w:hAnsi="Times New Roman" w:cs="Times New Roman"/>
          <w:sz w:val="28"/>
          <w:szCs w:val="28"/>
        </w:rPr>
        <w:t>. молодых ученых и студентов / под ред.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114FA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A114F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FA">
        <w:rPr>
          <w:rFonts w:ascii="Times New Roman" w:hAnsi="Times New Roman" w:cs="Times New Roman"/>
          <w:sz w:val="28"/>
          <w:szCs w:val="28"/>
        </w:rPr>
        <w:t xml:space="preserve">В. Носова. – </w:t>
      </w:r>
      <w:proofErr w:type="gramStart"/>
      <w:r w:rsidRPr="00A114F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A114FA">
        <w:rPr>
          <w:rFonts w:ascii="Times New Roman" w:hAnsi="Times New Roman" w:cs="Times New Roman"/>
          <w:sz w:val="28"/>
          <w:szCs w:val="28"/>
        </w:rPr>
        <w:t xml:space="preserve"> ПГАУ, 2023. – С. 143-145 // НЭБ </w:t>
      </w:r>
      <w:proofErr w:type="spellStart"/>
      <w:r w:rsidRPr="00A11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114FA">
        <w:rPr>
          <w:rFonts w:ascii="Times New Roman" w:hAnsi="Times New Roman" w:cs="Times New Roman"/>
          <w:sz w:val="28"/>
          <w:szCs w:val="28"/>
        </w:rPr>
        <w:t>.</w:t>
      </w:r>
    </w:p>
    <w:p w:rsidR="001C3777" w:rsidRDefault="000E4F9C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Денисов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М. С. Автоматизированная система программного управления процессом наложения давления на жидкий и кристаллизующийся металл / М. С. Денисов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Автоматизация. Современные технологии. – 2020. – Т. 74. – № 5. – С. 234-240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843CE1" w:rsidRPr="001C3777" w:rsidRDefault="00843CE1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77">
        <w:rPr>
          <w:rFonts w:ascii="Times New Roman" w:hAnsi="Times New Roman" w:cs="Times New Roman"/>
          <w:sz w:val="28"/>
          <w:szCs w:val="28"/>
        </w:rPr>
        <w:t>Игнатов Д. В. Автоматизированные системы управления технологическими процессами при эксплуатации сетей газораспределения / Д. В. Игнатов</w:t>
      </w:r>
      <w:r w:rsidR="001C3777" w:rsidRPr="001C377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C3777" w:rsidRPr="001C37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C3777" w:rsidRPr="001C377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C3777">
        <w:rPr>
          <w:rFonts w:ascii="Times New Roman" w:hAnsi="Times New Roman" w:cs="Times New Roman"/>
          <w:sz w:val="28"/>
          <w:szCs w:val="28"/>
        </w:rPr>
        <w:t xml:space="preserve"> // Инновации в строительстве - 2023 : </w:t>
      </w:r>
      <w:r w:rsidR="00C31D40" w:rsidRPr="001C3777">
        <w:rPr>
          <w:rFonts w:ascii="Times New Roman" w:hAnsi="Times New Roman" w:cs="Times New Roman"/>
          <w:sz w:val="28"/>
          <w:szCs w:val="28"/>
        </w:rPr>
        <w:t>сб. тр.</w:t>
      </w:r>
      <w:r w:rsidRPr="001C3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77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C3777">
        <w:rPr>
          <w:rFonts w:ascii="Times New Roman" w:hAnsi="Times New Roman" w:cs="Times New Roman"/>
          <w:sz w:val="28"/>
          <w:szCs w:val="28"/>
        </w:rPr>
        <w:t>.</w:t>
      </w:r>
      <w:r w:rsidR="00C31D40" w:rsidRPr="001C3777">
        <w:rPr>
          <w:rFonts w:ascii="Times New Roman" w:hAnsi="Times New Roman" w:cs="Times New Roman"/>
          <w:sz w:val="28"/>
          <w:szCs w:val="28"/>
        </w:rPr>
        <w:t xml:space="preserve"> науч.-</w:t>
      </w:r>
      <w:proofErr w:type="spellStart"/>
      <w:r w:rsidR="00C31D40" w:rsidRPr="001C377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31D40" w:rsidRPr="001C37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1D40" w:rsidRPr="001C377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31D40" w:rsidRPr="001C3777">
        <w:rPr>
          <w:rFonts w:ascii="Times New Roman" w:hAnsi="Times New Roman" w:cs="Times New Roman"/>
          <w:sz w:val="28"/>
          <w:szCs w:val="28"/>
        </w:rPr>
        <w:t>.</w:t>
      </w:r>
      <w:r w:rsidRPr="001C3777">
        <w:rPr>
          <w:rFonts w:ascii="Times New Roman" w:hAnsi="Times New Roman" w:cs="Times New Roman"/>
          <w:sz w:val="28"/>
          <w:szCs w:val="28"/>
        </w:rPr>
        <w:t xml:space="preserve"> / </w:t>
      </w:r>
      <w:r w:rsidR="00C31D40" w:rsidRPr="001C3777">
        <w:rPr>
          <w:rFonts w:ascii="Times New Roman" w:hAnsi="Times New Roman" w:cs="Times New Roman"/>
          <w:sz w:val="28"/>
          <w:szCs w:val="28"/>
        </w:rPr>
        <w:t>под р</w:t>
      </w:r>
      <w:r w:rsidRPr="001C3777">
        <w:rPr>
          <w:rFonts w:ascii="Times New Roman" w:hAnsi="Times New Roman" w:cs="Times New Roman"/>
          <w:sz w:val="28"/>
          <w:szCs w:val="28"/>
        </w:rPr>
        <w:t>ед</w:t>
      </w:r>
      <w:r w:rsidR="00C31D40" w:rsidRPr="001C3777">
        <w:rPr>
          <w:rFonts w:ascii="Times New Roman" w:hAnsi="Times New Roman" w:cs="Times New Roman"/>
          <w:sz w:val="28"/>
          <w:szCs w:val="28"/>
        </w:rPr>
        <w:t>.</w:t>
      </w:r>
      <w:r w:rsidRPr="001C3777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1C3777">
        <w:rPr>
          <w:rFonts w:ascii="Times New Roman" w:hAnsi="Times New Roman" w:cs="Times New Roman"/>
          <w:sz w:val="28"/>
          <w:szCs w:val="28"/>
        </w:rPr>
        <w:t>Лук</w:t>
      </w:r>
      <w:r w:rsidR="001C3777" w:rsidRPr="001C3777">
        <w:rPr>
          <w:rFonts w:ascii="Times New Roman" w:hAnsi="Times New Roman" w:cs="Times New Roman"/>
          <w:sz w:val="28"/>
          <w:szCs w:val="28"/>
        </w:rPr>
        <w:t>утцовой</w:t>
      </w:r>
      <w:proofErr w:type="spellEnd"/>
      <w:r w:rsidR="00C31D40" w:rsidRPr="001C377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="00C31D40" w:rsidRPr="001C3777">
        <w:rPr>
          <w:rFonts w:ascii="Times New Roman" w:hAnsi="Times New Roman" w:cs="Times New Roman"/>
          <w:sz w:val="28"/>
          <w:szCs w:val="28"/>
        </w:rPr>
        <w:t>Брянск</w:t>
      </w:r>
      <w:r w:rsidR="001C3777" w:rsidRPr="001C3777">
        <w:rPr>
          <w:rFonts w:ascii="Times New Roman" w:hAnsi="Times New Roman" w:cs="Times New Roman"/>
          <w:sz w:val="28"/>
          <w:szCs w:val="28"/>
        </w:rPr>
        <w:t xml:space="preserve"> </w:t>
      </w:r>
      <w:r w:rsidR="00C31D40" w:rsidRPr="001C37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31D40" w:rsidRPr="001C3777">
        <w:rPr>
          <w:rFonts w:ascii="Times New Roman" w:hAnsi="Times New Roman" w:cs="Times New Roman"/>
          <w:sz w:val="28"/>
          <w:szCs w:val="28"/>
        </w:rPr>
        <w:t xml:space="preserve"> </w:t>
      </w:r>
      <w:r w:rsidR="001C3777" w:rsidRPr="001C377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БГИТУ</w:t>
      </w:r>
      <w:r w:rsidRPr="001C3777">
        <w:rPr>
          <w:rFonts w:ascii="Times New Roman" w:hAnsi="Times New Roman" w:cs="Times New Roman"/>
          <w:sz w:val="28"/>
          <w:szCs w:val="28"/>
        </w:rPr>
        <w:t>, 2023. – С. 144-146</w:t>
      </w:r>
      <w:r w:rsidR="001C3777" w:rsidRPr="001C377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C3777" w:rsidRPr="001C377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C3777" w:rsidRPr="001C3777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EC67FC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Интеллектуальные системы мониторинга и диагностики энергетического оборудования ТЭС / В. П. Жуков, Г. В.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]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3D63">
        <w:rPr>
          <w:rFonts w:ascii="Times New Roman" w:hAnsi="Times New Roman" w:cs="Times New Roman"/>
          <w:sz w:val="28"/>
          <w:szCs w:val="28"/>
        </w:rPr>
        <w:t xml:space="preserve"> // Развитие методов прикладной математики для решения междисци</w:t>
      </w:r>
      <w:r w:rsidR="000E4F9C" w:rsidRPr="00903D63">
        <w:rPr>
          <w:rFonts w:ascii="Times New Roman" w:hAnsi="Times New Roman" w:cs="Times New Roman"/>
          <w:sz w:val="28"/>
          <w:szCs w:val="28"/>
        </w:rPr>
        <w:t>плинарных проблем энергетики : м</w:t>
      </w:r>
      <w:r w:rsidRPr="00903D63">
        <w:rPr>
          <w:rFonts w:ascii="Times New Roman" w:hAnsi="Times New Roman" w:cs="Times New Roman"/>
          <w:sz w:val="28"/>
          <w:szCs w:val="28"/>
        </w:rPr>
        <w:t xml:space="preserve">атериалы I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>-техн</w:t>
      </w:r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E4F9C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E4F9C" w:rsidRPr="00903D63">
        <w:rPr>
          <w:rFonts w:ascii="Times New Roman" w:hAnsi="Times New Roman" w:cs="Times New Roman"/>
          <w:sz w:val="28"/>
          <w:szCs w:val="28"/>
        </w:rPr>
        <w:t>м</w:t>
      </w:r>
      <w:r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Ульяновск</w:t>
      </w:r>
      <w:r w:rsidR="000E4F9C"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Pr="00903D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F9C" w:rsidRPr="00903D63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, 2021. – С. 9-13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0E4F9C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lastRenderedPageBreak/>
        <w:t>Малафеев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А. В. Оперативно-диспетчерское управление в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пособие / А. В. Малафеев.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МГТУ им. Г.И. Носова, 2020.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99 с.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DD29FA" w:rsidRPr="00903D63">
        <w:rPr>
          <w:rFonts w:ascii="Times New Roman" w:hAnsi="Times New Roman" w:cs="Times New Roman"/>
          <w:sz w:val="28"/>
          <w:szCs w:val="28"/>
        </w:rPr>
        <w:t xml:space="preserve"> ЭБС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Лань</w:t>
      </w:r>
      <w:r w:rsidR="00EC67FC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0E4F9C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Малаханова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А. Г. Проектирование автоматизированной системы управления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-модульной котельной / А. Г.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Малаханова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А. В. Алещенко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Качество в производственных и социально-экономических системах : сб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ст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10-й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науч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>-техн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C67FC" w:rsidRPr="00903D63">
        <w:rPr>
          <w:rFonts w:ascii="Times New Roman" w:hAnsi="Times New Roman" w:cs="Times New Roman"/>
          <w:sz w:val="28"/>
          <w:szCs w:val="28"/>
        </w:rPr>
        <w:t>Курск</w:t>
      </w:r>
      <w:r w:rsidR="00933891"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Ю</w:t>
      </w:r>
      <w:r w:rsidR="00933891" w:rsidRPr="00903D63">
        <w:rPr>
          <w:rFonts w:ascii="Times New Roman" w:hAnsi="Times New Roman" w:cs="Times New Roman"/>
          <w:sz w:val="28"/>
          <w:szCs w:val="28"/>
        </w:rPr>
        <w:t>ЗГУ</w:t>
      </w:r>
      <w:r w:rsidR="00EC67FC" w:rsidRPr="00903D63">
        <w:rPr>
          <w:rFonts w:ascii="Times New Roman" w:hAnsi="Times New Roman" w:cs="Times New Roman"/>
          <w:sz w:val="28"/>
          <w:szCs w:val="28"/>
        </w:rPr>
        <w:t>, 2022. – С. 262-264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Морозова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Е. В. Особенности автоматизации котельной / Е. В. Морозова, И. В.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Дуданов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Механизация и</w:t>
      </w:r>
      <w:r w:rsidRPr="00903D63">
        <w:rPr>
          <w:rFonts w:ascii="Times New Roman" w:hAnsi="Times New Roman" w:cs="Times New Roman"/>
          <w:sz w:val="28"/>
          <w:szCs w:val="28"/>
        </w:rPr>
        <w:t xml:space="preserve"> автоматизация строительства : с</w:t>
      </w:r>
      <w:r w:rsidR="00EC67FC" w:rsidRPr="00903D63">
        <w:rPr>
          <w:rFonts w:ascii="Times New Roman" w:hAnsi="Times New Roman" w:cs="Times New Roman"/>
          <w:sz w:val="28"/>
          <w:szCs w:val="28"/>
        </w:rPr>
        <w:t>б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ст</w:t>
      </w:r>
      <w:r w:rsidRPr="00903D63">
        <w:rPr>
          <w:rFonts w:ascii="Times New Roman" w:hAnsi="Times New Roman" w:cs="Times New Roman"/>
          <w:sz w:val="28"/>
          <w:szCs w:val="28"/>
        </w:rPr>
        <w:t>. / п</w:t>
      </w:r>
      <w:r w:rsidR="00EC67FC" w:rsidRPr="00903D63">
        <w:rPr>
          <w:rFonts w:ascii="Times New Roman" w:hAnsi="Times New Roman" w:cs="Times New Roman"/>
          <w:sz w:val="28"/>
          <w:szCs w:val="28"/>
        </w:rPr>
        <w:t>од ред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К.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Галицкова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М.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>В. Шувалова, Б.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>Г. Кима, Т.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В. Дормидонтовой. – </w:t>
      </w:r>
      <w:proofErr w:type="gramStart"/>
      <w:r w:rsidR="00EC67FC" w:rsidRPr="00903D63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2021. – С. 146-148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Панферов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С. В. Оптимальное управление температурой и расходом теплоносителя в тепловых сетях при переменном КПД насосов / С. В. Панферов, В. И. Панферов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Вестник Южно-Уральского госуд</w:t>
      </w:r>
      <w:r w:rsidRPr="00903D63"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Строительство и архитектура. – 2021. – Т. 21. – № 2. – С. 52-59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p w:rsidR="00C93C4F" w:rsidRPr="00903D63" w:rsidRDefault="00C93C4F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Пат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202520 Российская Федерация, </w:t>
      </w:r>
      <w:r w:rsidR="00933891" w:rsidRPr="00903D63">
        <w:rPr>
          <w:rFonts w:ascii="Times New Roman" w:hAnsi="Times New Roman" w:cs="Times New Roman"/>
          <w:sz w:val="28"/>
          <w:szCs w:val="28"/>
        </w:rPr>
        <w:t xml:space="preserve">U1, </w:t>
      </w:r>
      <w:r w:rsidRPr="00903D63">
        <w:rPr>
          <w:rFonts w:ascii="Times New Roman" w:hAnsi="Times New Roman" w:cs="Times New Roman"/>
          <w:sz w:val="28"/>
          <w:szCs w:val="28"/>
        </w:rPr>
        <w:t xml:space="preserve">МПК G05B 13/00, G05D 23/19. Многофункциональный универсальный контроллер автоматики теплоснабжения </w:t>
      </w:r>
      <w:r w:rsidR="00933891" w:rsidRPr="00903D63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="00933891" w:rsidRPr="00903D63">
        <w:rPr>
          <w:rFonts w:ascii="Times New Roman" w:hAnsi="Times New Roman" w:cs="Times New Roman"/>
          <w:sz w:val="28"/>
          <w:szCs w:val="28"/>
        </w:rPr>
        <w:t>Лутовинин</w:t>
      </w:r>
      <w:proofErr w:type="spellEnd"/>
      <w:r w:rsidR="00933891" w:rsidRPr="00903D63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="00933891" w:rsidRPr="00903D63">
        <w:rPr>
          <w:rFonts w:ascii="Times New Roman" w:hAnsi="Times New Roman" w:cs="Times New Roman"/>
          <w:sz w:val="28"/>
          <w:szCs w:val="28"/>
        </w:rPr>
        <w:t>Осененко</w:t>
      </w:r>
      <w:proofErr w:type="spellEnd"/>
      <w:r w:rsidR="00933891" w:rsidRPr="00903D63">
        <w:rPr>
          <w:rFonts w:ascii="Times New Roman" w:hAnsi="Times New Roman" w:cs="Times New Roman"/>
          <w:sz w:val="28"/>
          <w:szCs w:val="28"/>
        </w:rPr>
        <w:t>, А. Б. Прокофьев [и др.</w:t>
      </w:r>
      <w:proofErr w:type="gramStart"/>
      <w:r w:rsidR="00933891" w:rsidRPr="00903D6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="00933891" w:rsidRPr="00903D6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«Малое научно-производственное предприятие «Сатурн». – № </w:t>
      </w:r>
      <w:proofErr w:type="gramStart"/>
      <w:r w:rsidR="00933891" w:rsidRPr="00903D63">
        <w:rPr>
          <w:rFonts w:ascii="Times New Roman" w:hAnsi="Times New Roman" w:cs="Times New Roman"/>
          <w:sz w:val="28"/>
          <w:szCs w:val="28"/>
        </w:rPr>
        <w:t>2020140387 ;</w:t>
      </w:r>
      <w:proofErr w:type="gramEnd"/>
      <w:r w:rsidR="00933891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891" w:rsidRPr="00903D6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933891" w:rsidRPr="00903D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891" w:rsidRPr="00903D63">
        <w:rPr>
          <w:rFonts w:ascii="Times New Roman" w:hAnsi="Times New Roman" w:cs="Times New Roman"/>
          <w:sz w:val="28"/>
          <w:szCs w:val="28"/>
        </w:rPr>
        <w:t>08.12.2020 ;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 20.02.2021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70738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0738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70738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EC67FC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Программно-алгоритмическое обеспечение SCADA-системы / Д. И. Фоменко, С. У.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Увайсов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]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03D63">
        <w:rPr>
          <w:rFonts w:ascii="Times New Roman" w:hAnsi="Times New Roman" w:cs="Times New Roman"/>
          <w:sz w:val="28"/>
          <w:szCs w:val="28"/>
        </w:rPr>
        <w:t xml:space="preserve"> // Информационно-измерительные и управляющие системы. – 2021. – Т. 19. – № 3. – С. 5-13</w:t>
      </w:r>
      <w:r w:rsidR="00370738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0738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70738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>Прохоров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В. В. Роботизированная система технической диагностики металла паровых и газовых турбин, трубопроводов ТЭС и АЭС / В. В. Прохоров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Газотурбинные технологии. – 2021. – № 8(183). – С. 32-36</w:t>
      </w:r>
      <w:r w:rsidR="00370738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0738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70738" w:rsidRPr="00903D63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Прутских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 xml:space="preserve"> М. С. Единая информационно-вычислительная система на основе возобновляемых источников энергии для оценки энергетических, топливных, ресурсосберегающих, экономических и эколого-экономических потенциалов / М. С. </w:t>
      </w:r>
      <w:proofErr w:type="spellStart"/>
      <w:r w:rsidR="00EC67FC" w:rsidRPr="00903D63">
        <w:rPr>
          <w:rFonts w:ascii="Times New Roman" w:hAnsi="Times New Roman" w:cs="Times New Roman"/>
          <w:sz w:val="28"/>
          <w:szCs w:val="28"/>
        </w:rPr>
        <w:t>Прутских</w:t>
      </w:r>
      <w:proofErr w:type="spellEnd"/>
      <w:r w:rsidR="00EC67FC" w:rsidRPr="00903D63">
        <w:rPr>
          <w:rFonts w:ascii="Times New Roman" w:hAnsi="Times New Roman" w:cs="Times New Roman"/>
          <w:sz w:val="28"/>
          <w:szCs w:val="28"/>
        </w:rPr>
        <w:t>, Б. В. Ермоленко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67FC" w:rsidRPr="00903D63">
        <w:rPr>
          <w:rFonts w:ascii="Times New Roman" w:hAnsi="Times New Roman" w:cs="Times New Roman"/>
          <w:sz w:val="28"/>
          <w:szCs w:val="28"/>
        </w:rPr>
        <w:t xml:space="preserve"> // Успехи в химии и химической технологии. – 2021. – Т. 35. – № 12(247). – С. 131-133</w:t>
      </w:r>
      <w:r w:rsidR="00370738" w:rsidRPr="00903D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0738" w:rsidRPr="00903D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70738" w:rsidRPr="00903D63">
        <w:rPr>
          <w:rFonts w:ascii="Times New Roman" w:hAnsi="Times New Roman" w:cs="Times New Roman"/>
          <w:sz w:val="28"/>
          <w:szCs w:val="28"/>
        </w:rPr>
        <w:t>.</w:t>
      </w:r>
    </w:p>
    <w:p w:rsidR="0004112E" w:rsidRDefault="00031D7E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Системы управления технологическими процессами и информационные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учеб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пособие для вузов / В. В. Троценко, В. К. Федоров, А. И.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В. В. Комендантов.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М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2023.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 136 с</w:t>
      </w:r>
      <w:r w:rsidRPr="00903D63">
        <w:rPr>
          <w:rFonts w:ascii="Times New Roman" w:hAnsi="Times New Roman" w:cs="Times New Roman"/>
          <w:sz w:val="28"/>
          <w:szCs w:val="28"/>
        </w:rPr>
        <w:t xml:space="preserve">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D29FA" w:rsidRPr="00903D63">
        <w:rPr>
          <w:rFonts w:ascii="Times New Roman" w:hAnsi="Times New Roman" w:cs="Times New Roman"/>
          <w:sz w:val="28"/>
          <w:szCs w:val="28"/>
        </w:rPr>
        <w:t>ЭБС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</w:p>
    <w:p w:rsidR="0004112E" w:rsidRPr="0004112E" w:rsidRDefault="0004112E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2E">
        <w:rPr>
          <w:rFonts w:ascii="Times New Roman" w:hAnsi="Times New Roman" w:cs="Times New Roman"/>
          <w:sz w:val="28"/>
          <w:szCs w:val="28"/>
        </w:rPr>
        <w:t xml:space="preserve">Степанов А. В. Автоматизированная система управления нефтебазы / А. В. Степанов. – </w:t>
      </w:r>
      <w:proofErr w:type="gramStart"/>
      <w:r w:rsidRPr="0004112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4112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</w:t>
      </w:r>
      <w:r w:rsidRPr="0004112E">
        <w:rPr>
          <w:rFonts w:ascii="Times New Roman" w:hAnsi="Times New Roman" w:cs="Times New Roman"/>
          <w:sz w:val="28"/>
          <w:szCs w:val="28"/>
        </w:rPr>
        <w:lastRenderedPageBreak/>
        <w:t xml:space="preserve">науки и образования в условиях современных вызовов : сб. тр. XIX </w:t>
      </w:r>
      <w:proofErr w:type="spellStart"/>
      <w:r w:rsidRPr="0004112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4112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4112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411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112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4112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411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4112E">
        <w:rPr>
          <w:rFonts w:ascii="Times New Roman" w:hAnsi="Times New Roman" w:cs="Times New Roman"/>
          <w:sz w:val="28"/>
          <w:szCs w:val="28"/>
        </w:rPr>
        <w:t xml:space="preserve"> Печатный цех, 2023. – С. 218-220 // НЭБ </w:t>
      </w:r>
      <w:proofErr w:type="spellStart"/>
      <w:r w:rsidRPr="0004112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4112E">
        <w:rPr>
          <w:rFonts w:ascii="Times New Roman" w:hAnsi="Times New Roman" w:cs="Times New Roman"/>
          <w:sz w:val="28"/>
          <w:szCs w:val="28"/>
        </w:rPr>
        <w:t>.</w:t>
      </w:r>
    </w:p>
    <w:p w:rsidR="00D55B1F" w:rsidRDefault="00031D7E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3">
        <w:rPr>
          <w:rFonts w:ascii="Times New Roman" w:hAnsi="Times New Roman" w:cs="Times New Roman"/>
          <w:sz w:val="28"/>
          <w:szCs w:val="28"/>
        </w:rPr>
        <w:t xml:space="preserve">Технические средства автоматизации и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учебник для вузов / О. С. Колосов [и др.] ; под ред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О. С. Колосова.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М</w:t>
      </w:r>
      <w:r w:rsidR="00933891" w:rsidRPr="00903D63">
        <w:rPr>
          <w:rFonts w:ascii="Times New Roman" w:hAnsi="Times New Roman" w:cs="Times New Roman"/>
          <w:sz w:val="28"/>
          <w:szCs w:val="28"/>
        </w:rPr>
        <w:t>.</w:t>
      </w:r>
      <w:r w:rsidRPr="00903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 xml:space="preserve">, 2023. </w:t>
      </w:r>
      <w:r w:rsidR="00933891" w:rsidRPr="00903D63">
        <w:rPr>
          <w:rFonts w:ascii="Times New Roman" w:hAnsi="Times New Roman" w:cs="Times New Roman"/>
          <w:sz w:val="28"/>
          <w:szCs w:val="28"/>
        </w:rPr>
        <w:t>–</w:t>
      </w:r>
      <w:r w:rsidRPr="00903D63">
        <w:rPr>
          <w:rFonts w:ascii="Times New Roman" w:hAnsi="Times New Roman" w:cs="Times New Roman"/>
          <w:sz w:val="28"/>
          <w:szCs w:val="28"/>
        </w:rPr>
        <w:t xml:space="preserve"> 291 с. </w:t>
      </w:r>
      <w:r w:rsidR="00933891" w:rsidRPr="00903D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03D6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D29FA" w:rsidRPr="00903D63">
        <w:rPr>
          <w:rFonts w:ascii="Times New Roman" w:hAnsi="Times New Roman" w:cs="Times New Roman"/>
          <w:sz w:val="28"/>
          <w:szCs w:val="28"/>
        </w:rPr>
        <w:t>ЭБС</w:t>
      </w:r>
      <w:r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03D63">
        <w:rPr>
          <w:rFonts w:ascii="Times New Roman" w:hAnsi="Times New Roman" w:cs="Times New Roman"/>
          <w:sz w:val="28"/>
          <w:szCs w:val="28"/>
        </w:rPr>
        <w:t>.</w:t>
      </w:r>
    </w:p>
    <w:p w:rsidR="00D55B1F" w:rsidRPr="00D55B1F" w:rsidRDefault="00D55B1F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F">
        <w:rPr>
          <w:rFonts w:ascii="Times New Roman" w:hAnsi="Times New Roman" w:cs="Times New Roman"/>
          <w:sz w:val="28"/>
          <w:szCs w:val="28"/>
        </w:rPr>
        <w:t xml:space="preserve">Ульянов И. И. Автоматизация нефтяного промысла / И. И. Ульянов. – </w:t>
      </w:r>
      <w:proofErr w:type="gramStart"/>
      <w:r w:rsidRPr="00D55B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55B1F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общества, экономики и права в контексте глобальных вызовов : сб. ст. XIX </w:t>
      </w:r>
      <w:proofErr w:type="spellStart"/>
      <w:r w:rsidRPr="00D55B1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55B1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55B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55B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5B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55B1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D55B1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55B1F">
        <w:rPr>
          <w:rFonts w:ascii="Times New Roman" w:hAnsi="Times New Roman" w:cs="Times New Roman"/>
          <w:sz w:val="28"/>
          <w:szCs w:val="28"/>
        </w:rPr>
        <w:t xml:space="preserve"> Печатный цех, 2023. – С. 156-159 // НЭБ </w:t>
      </w:r>
      <w:proofErr w:type="spellStart"/>
      <w:r w:rsidRPr="00D55B1F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55B1F">
        <w:rPr>
          <w:rFonts w:ascii="Times New Roman" w:hAnsi="Times New Roman" w:cs="Times New Roman"/>
          <w:sz w:val="28"/>
          <w:szCs w:val="28"/>
        </w:rPr>
        <w:t>.</w:t>
      </w:r>
    </w:p>
    <w:p w:rsidR="00A25151" w:rsidRPr="00A25151" w:rsidRDefault="00A25151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51">
        <w:rPr>
          <w:rFonts w:ascii="Times New Roman" w:hAnsi="Times New Roman" w:cs="Times New Roman"/>
          <w:sz w:val="28"/>
          <w:szCs w:val="28"/>
        </w:rPr>
        <w:t xml:space="preserve">Швецов А. Н. </w:t>
      </w:r>
      <w:proofErr w:type="spellStart"/>
      <w:r w:rsidRPr="00A25151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Pr="00A25151">
        <w:rPr>
          <w:rFonts w:ascii="Times New Roman" w:hAnsi="Times New Roman" w:cs="Times New Roman"/>
          <w:sz w:val="28"/>
          <w:szCs w:val="28"/>
        </w:rPr>
        <w:t xml:space="preserve"> SCADA-системы для управления теплотехническим оборудованием / А. Н. Швецов, М. А. </w:t>
      </w:r>
      <w:proofErr w:type="spellStart"/>
      <w:r w:rsidRPr="00A25151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A251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251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25151">
        <w:rPr>
          <w:rFonts w:ascii="Times New Roman" w:hAnsi="Times New Roman" w:cs="Times New Roman"/>
          <w:sz w:val="28"/>
          <w:szCs w:val="28"/>
        </w:rPr>
        <w:t xml:space="preserve"> электронный // Вестник Вологодского государственного университета. Сер. Технические науки. – 2023. – № 2(20). – С. 39-43 // НЭБ </w:t>
      </w:r>
      <w:proofErr w:type="spellStart"/>
      <w:r w:rsidRPr="00A2515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A25151">
        <w:rPr>
          <w:rFonts w:ascii="Times New Roman" w:hAnsi="Times New Roman" w:cs="Times New Roman"/>
          <w:sz w:val="28"/>
          <w:szCs w:val="28"/>
        </w:rPr>
        <w:t>.</w:t>
      </w:r>
    </w:p>
    <w:p w:rsidR="00EC67FC" w:rsidRPr="00903D63" w:rsidRDefault="00933891" w:rsidP="00AB72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D63"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В. Ю. Диагностика и надежность автоматизированных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учебник для вузов / В. Ю.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</w:rPr>
        <w:t>Шишмар</w:t>
      </w:r>
      <w:r w:rsidR="00EC795C">
        <w:rPr>
          <w:rFonts w:ascii="Times New Roman" w:hAnsi="Times New Roman" w:cs="Times New Roman"/>
          <w:sz w:val="28"/>
          <w:szCs w:val="28"/>
        </w:rPr>
        <w:t>е</w:t>
      </w:r>
      <w:r w:rsidR="00031D7E" w:rsidRPr="00903D6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М</w:t>
      </w:r>
      <w:r w:rsidRPr="00903D63">
        <w:rPr>
          <w:rFonts w:ascii="Times New Roman" w:hAnsi="Times New Roman" w:cs="Times New Roman"/>
          <w:sz w:val="28"/>
          <w:szCs w:val="28"/>
        </w:rPr>
        <w:t>.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, 2023. </w:t>
      </w:r>
      <w:r w:rsidRPr="00903D63">
        <w:rPr>
          <w:rFonts w:ascii="Times New Roman" w:hAnsi="Times New Roman" w:cs="Times New Roman"/>
          <w:sz w:val="28"/>
          <w:szCs w:val="28"/>
        </w:rPr>
        <w:t>–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341 с. </w:t>
      </w:r>
      <w:r w:rsidRPr="00903D6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31D7E" w:rsidRPr="00903D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31D7E" w:rsidRPr="00903D6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D29FA" w:rsidRPr="00903D63">
        <w:rPr>
          <w:rFonts w:ascii="Times New Roman" w:hAnsi="Times New Roman" w:cs="Times New Roman"/>
          <w:sz w:val="28"/>
          <w:szCs w:val="28"/>
        </w:rPr>
        <w:t>ЭБС</w:t>
      </w:r>
      <w:r w:rsidR="00031D7E" w:rsidRPr="00903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D7E" w:rsidRPr="00903D6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31D7E" w:rsidRPr="00903D6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C67FC" w:rsidRPr="007D53CE" w:rsidRDefault="00EC67FC" w:rsidP="00AB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67FC" w:rsidRPr="007D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0F3"/>
    <w:multiLevelType w:val="hybridMultilevel"/>
    <w:tmpl w:val="D1B47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B"/>
    <w:rsid w:val="00031D7E"/>
    <w:rsid w:val="0004112E"/>
    <w:rsid w:val="000E4F9C"/>
    <w:rsid w:val="0011366B"/>
    <w:rsid w:val="001C3777"/>
    <w:rsid w:val="00270349"/>
    <w:rsid w:val="003200E5"/>
    <w:rsid w:val="0034353C"/>
    <w:rsid w:val="00370738"/>
    <w:rsid w:val="003B08B0"/>
    <w:rsid w:val="00441C5C"/>
    <w:rsid w:val="004C3952"/>
    <w:rsid w:val="005367B1"/>
    <w:rsid w:val="006D74C7"/>
    <w:rsid w:val="006E5CB9"/>
    <w:rsid w:val="00767F84"/>
    <w:rsid w:val="007A59C5"/>
    <w:rsid w:val="007D53CE"/>
    <w:rsid w:val="00843CE1"/>
    <w:rsid w:val="00865984"/>
    <w:rsid w:val="00885703"/>
    <w:rsid w:val="008D6556"/>
    <w:rsid w:val="00903D63"/>
    <w:rsid w:val="00933891"/>
    <w:rsid w:val="00940E14"/>
    <w:rsid w:val="0094218B"/>
    <w:rsid w:val="00983DB0"/>
    <w:rsid w:val="00A114FA"/>
    <w:rsid w:val="00A25151"/>
    <w:rsid w:val="00A337B0"/>
    <w:rsid w:val="00AB72EA"/>
    <w:rsid w:val="00AF3682"/>
    <w:rsid w:val="00B1064F"/>
    <w:rsid w:val="00B712E7"/>
    <w:rsid w:val="00C31D40"/>
    <w:rsid w:val="00C93C4F"/>
    <w:rsid w:val="00CB49B1"/>
    <w:rsid w:val="00CD5E93"/>
    <w:rsid w:val="00D529A5"/>
    <w:rsid w:val="00D55B1F"/>
    <w:rsid w:val="00D95869"/>
    <w:rsid w:val="00DD29FA"/>
    <w:rsid w:val="00EC67FC"/>
    <w:rsid w:val="00EC795C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8A9BC-79BD-4C5D-BDEF-76694B8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34</cp:revision>
  <dcterms:created xsi:type="dcterms:W3CDTF">2022-12-08T07:45:00Z</dcterms:created>
  <dcterms:modified xsi:type="dcterms:W3CDTF">2024-02-19T12:15:00Z</dcterms:modified>
</cp:coreProperties>
</file>