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Default="005516DB" w:rsidP="00D62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DB">
        <w:rPr>
          <w:rFonts w:ascii="Times New Roman" w:hAnsi="Times New Roman" w:cs="Times New Roman"/>
          <w:b/>
          <w:sz w:val="28"/>
          <w:szCs w:val="28"/>
        </w:rPr>
        <w:t>Геодезическое обеспечение землеустройства и кадастров. Дистанционное зондирование</w:t>
      </w:r>
    </w:p>
    <w:p w:rsidR="00127486" w:rsidRPr="00455B26" w:rsidRDefault="00127486" w:rsidP="00D6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>Anisotropy in the Adsorption of H</w:t>
      </w:r>
      <w:r w:rsidRPr="00567B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O on Kaolinite Surfaces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G. I.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Lazorenko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Yavna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Colloid Journal.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Application Effectiveness Analysis of the Thin–Walled Building Components for Transport Infrastructure Facilities / Natalya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Pichkurova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Boris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Prosyanikov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Sergey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Kolankov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Sergey, T.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Pimshina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Networks and Systems : International School on Neural Networks, NN 2022, St. Petersburg, Russian Federation, 08–10 February 2022. – 2023. – Vol. 510. – P. 115–123 // Scopus.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Determination of Accumulated Deformation of a High–altitude Chimney for its Operational Reliability Restoration / T.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Pimshina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Ivan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Pimshin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Natalia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Pichkurova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Revyakin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Transportation Research Procedia : Collection of materials XIII International Conference on Transport Infrastructure: Territory Development and Sustainability, Irkutsk–Krasnoyarsk, 26–28 </w:t>
      </w:r>
      <w:r w:rsidRPr="00567BDF">
        <w:rPr>
          <w:rFonts w:ascii="Times New Roman" w:hAnsi="Times New Roman" w:cs="Times New Roman"/>
          <w:sz w:val="28"/>
          <w:szCs w:val="28"/>
        </w:rPr>
        <w:t>октября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2022 </w:t>
      </w:r>
      <w:r w:rsidRPr="00567BDF">
        <w:rPr>
          <w:rFonts w:ascii="Times New Roman" w:hAnsi="Times New Roman" w:cs="Times New Roman"/>
          <w:sz w:val="28"/>
          <w:szCs w:val="28"/>
        </w:rPr>
        <w:t>г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>. – Krasnoyarsk, 2023. – Vol. 68. – P. 174–182 // Scopus.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Influence of the Shape and Orientation of the Intermediate Support on Soil Washout / V. L.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Shapovalov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Morozov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M. V.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Okost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[et al.].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Transportation Research Procedia. – 2023. – Vol. 68. – P. 939–346 // Scopus.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Mechanism of Cs Immobilization within a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Sodalite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Framework: The Role of Alkaline Cations and the Si/Al Ratio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V. B.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Mischinenko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[et al.].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International Journal of Molecular Sciences. – 2023. – Vol. 24(23). –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>. 17023 // Scopus.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Okost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V. Development of Methods for Forecasting Changes in the River Water Level in the Nearby Transport Infrastructure Facilities / M. V.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Okost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A.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Vasilchenko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M.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Ermolov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Transportation Research Procedia. – 2023. – Vol. 68. – P. 955–966 // Scopus.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Soboleva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 Coal–Mining Regions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Technogenic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Disturbed Lands: Environmental, Social and Economic Problems (By the Example of the Rostov Region) / O.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Soboleva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Vasilieva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Koloshina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Lecture Notes in Networks and Systems : XV International Scientific Conference INTERAGROMASH 2022. – 2023. – № 575. – P. 862–870 // Scopus.</w:t>
      </w:r>
    </w:p>
    <w:p w:rsidR="00EC20AD" w:rsidRPr="00EC20AD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Soboleva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 Coal–Mining Regions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Technogenic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Disturbed Lands: Environmental, Social and Economic Problems (By the Example of the Rostov Region) / O.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Soboleva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Vasilieva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Koloshina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Lecture Notes in Networks and Systems : XV International Scientific Conference INTERAGROMASH 2022. – 2023. – № 575. – P. 862–870 // Scopus.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Strategic Costs Analysis in Railway Operation Implementation /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Nataliya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Izvarina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O. N.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Soboleva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Dolgova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Konstantin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Korolev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proofErr w:type="gramStart"/>
      <w:r w:rsidRPr="00567BDF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lastRenderedPageBreak/>
        <w:t>электронный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Transportation Research Procedia. – 2023. – Vol. 68. – P. 60–69 // Scopus.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Structural and electronic characteristic dataset of the water on basal surface the cis– and trans–vacant variety of a montmorillonite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Lazorenko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Data in Brief. – 2023. – № 51(6). –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>. 109668 // Scopus.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Structural and electronic characteristic dataset of the water on basal surface the cis– and trans–vacant variety of a montmorillonite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Lazorenko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Data in Brief. – 2023. – № 51(6). –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>. 109668 // Scopus.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Structure of bound water layer on montmorillonite surface: The role of </w:t>
      </w:r>
      <w:proofErr w:type="gramStart"/>
      <w:r w:rsidRPr="00567BDF">
        <w:rPr>
          <w:rFonts w:ascii="Times New Roman" w:hAnsi="Times New Roman" w:cs="Times New Roman"/>
          <w:sz w:val="28"/>
          <w:szCs w:val="28"/>
          <w:lang w:val="en-US"/>
        </w:rPr>
        <w:t>trans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– and cis– vacant sites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[et al.].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Applied Surface Science. – 2023. – № 642. –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>. 158565 // Scopus.</w:t>
      </w:r>
    </w:p>
    <w:p w:rsidR="00EC20AD" w:rsidRPr="00567BDF" w:rsidRDefault="00EC20AD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Structure of bound water layer on montmorillonite surface: The role of </w:t>
      </w:r>
      <w:proofErr w:type="gramStart"/>
      <w:r w:rsidRPr="00567BDF">
        <w:rPr>
          <w:rFonts w:ascii="Times New Roman" w:hAnsi="Times New Roman" w:cs="Times New Roman"/>
          <w:sz w:val="28"/>
          <w:szCs w:val="28"/>
          <w:lang w:val="en-US"/>
        </w:rPr>
        <w:t>trans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– and cis– vacant sites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[et al.].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Applied Surface Science. – 2023. – № 642. –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>. 158565 // Scopus.</w:t>
      </w:r>
    </w:p>
    <w:p w:rsidR="00875E43" w:rsidRPr="000530F2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Абедрабу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 А. А. Ф. Н. Мониторинговое картографирование городской застройки на основе материалов дистанционного зондирования / А. А. Ф. Н.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Абедрабу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И. В. Носков. </w:t>
      </w:r>
      <w:r w:rsidRPr="000530F2">
        <w:rPr>
          <w:rFonts w:ascii="Times New Roman" w:hAnsi="Times New Roman" w:cs="Times New Roman"/>
          <w:iCs/>
          <w:sz w:val="28"/>
          <w:szCs w:val="28"/>
        </w:rPr>
        <w:t>–</w:t>
      </w:r>
      <w:r w:rsidRPr="0005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0F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30F2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30F2">
        <w:rPr>
          <w:rFonts w:ascii="Times New Roman" w:hAnsi="Times New Roman" w:cs="Times New Roman"/>
          <w:sz w:val="28"/>
          <w:szCs w:val="28"/>
        </w:rPr>
        <w:t xml:space="preserve"> // Вестник евразийской науки. – 2023. – Т. 15, № 2. – С. 12–14 </w:t>
      </w:r>
      <w:r w:rsidRPr="000530F2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0530F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530F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>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hAnsi="Times New Roman" w:cs="Times New Roman"/>
          <w:sz w:val="28"/>
          <w:szCs w:val="28"/>
        </w:rPr>
        <w:t xml:space="preserve">Автоматизированные системы дистанционного зондирования / А. А. Ченцов, В. А.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Сулава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, В. Р.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Немыкин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67BDF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310–312 // ЭБ НТБ РГУПС.</w:t>
      </w:r>
    </w:p>
    <w:p w:rsidR="00875E43" w:rsidRPr="000530F2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Алаторцев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 К. В. Повышение эффективности радиолинии космических аппаратов дистанционного зондирования Земли / К. В.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Алаторцев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Алаторцев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. </w:t>
      </w:r>
      <w:r w:rsidRPr="000530F2">
        <w:rPr>
          <w:rFonts w:ascii="Times New Roman" w:hAnsi="Times New Roman" w:cs="Times New Roman"/>
          <w:iCs/>
          <w:sz w:val="28"/>
          <w:szCs w:val="28"/>
        </w:rPr>
        <w:t>–</w:t>
      </w:r>
      <w:r w:rsidRPr="0005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0F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30F2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30F2">
        <w:rPr>
          <w:rFonts w:ascii="Times New Roman" w:hAnsi="Times New Roman" w:cs="Times New Roman"/>
          <w:sz w:val="28"/>
          <w:szCs w:val="28"/>
        </w:rPr>
        <w:t xml:space="preserve"> // Вестник Российского университета дружбы народов. Серия: Инженерные исследования. – 2023. – Т. 24, № 4. – С. 295–304 </w:t>
      </w:r>
      <w:r w:rsidRPr="000530F2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0530F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530F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>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hAnsi="Times New Roman" w:cs="Times New Roman"/>
          <w:sz w:val="28"/>
          <w:szCs w:val="28"/>
        </w:rPr>
        <w:t xml:space="preserve">Анализ и оценка деградации сельскохозяйственных угодий Ростовской области под действием эрозионных процессов / В. М. Вербина, Е. О.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Твардек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, Ю. С. Астахова, О. Н. Соболева.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67BDF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249–253 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Бешенцев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 А. Н. Геоинформационные технологии в системе управления земельными </w:t>
      </w:r>
      <w:proofErr w:type="gramStart"/>
      <w:r w:rsidRPr="00A44A46">
        <w:rPr>
          <w:rFonts w:ascii="Times New Roman" w:hAnsi="Times New Roman" w:cs="Times New Roman"/>
          <w:sz w:val="28"/>
          <w:szCs w:val="28"/>
        </w:rPr>
        <w:t>ресурсами :</w:t>
      </w:r>
      <w:proofErr w:type="gramEnd"/>
      <w:r w:rsidRPr="00A44A46">
        <w:rPr>
          <w:rFonts w:ascii="Times New Roman" w:hAnsi="Times New Roman" w:cs="Times New Roman"/>
          <w:sz w:val="28"/>
          <w:szCs w:val="28"/>
        </w:rPr>
        <w:t xml:space="preserve"> уч. пособие / А. Н.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Бешенцев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44A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44A46">
        <w:rPr>
          <w:rFonts w:ascii="Times New Roman" w:hAnsi="Times New Roman" w:cs="Times New Roman"/>
          <w:sz w:val="28"/>
          <w:szCs w:val="28"/>
        </w:rPr>
        <w:t xml:space="preserve"> Ай Пи Ар Медиа, 2022. – 104 с.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bCs/>
          <w:sz w:val="28"/>
          <w:szCs w:val="28"/>
        </w:rPr>
        <w:t xml:space="preserve">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Варианты построения цифровых моделей местности на базе различных геоинформационных систем и технологий / Л. Б. Чашкин, С. Д. </w:t>
      </w:r>
      <w:r w:rsidRPr="00A44A46">
        <w:rPr>
          <w:rFonts w:ascii="Times New Roman" w:hAnsi="Times New Roman" w:cs="Times New Roman"/>
          <w:sz w:val="28"/>
          <w:szCs w:val="28"/>
        </w:rPr>
        <w:lastRenderedPageBreak/>
        <w:t xml:space="preserve">Скрыльникова, С. Р. Беляков.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Системный администратор. – 2022. – № 9(238). – С. 82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85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875E43" w:rsidRPr="000530F2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F2">
        <w:rPr>
          <w:rFonts w:ascii="Times New Roman" w:hAnsi="Times New Roman" w:cs="Times New Roman"/>
          <w:sz w:val="28"/>
          <w:szCs w:val="28"/>
        </w:rPr>
        <w:t xml:space="preserve">Власов И. С. Применение геоинформационных систем и систем дистанционного зондирования при работе с земельными активами / И. С. Власов. </w:t>
      </w:r>
      <w:r w:rsidRPr="000530F2">
        <w:rPr>
          <w:rFonts w:ascii="Times New Roman" w:hAnsi="Times New Roman" w:cs="Times New Roman"/>
          <w:iCs/>
          <w:sz w:val="28"/>
          <w:szCs w:val="28"/>
        </w:rPr>
        <w:t>–</w:t>
      </w:r>
      <w:r w:rsidRPr="0005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0F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30F2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30F2">
        <w:rPr>
          <w:rFonts w:ascii="Times New Roman" w:hAnsi="Times New Roman" w:cs="Times New Roman"/>
          <w:sz w:val="28"/>
          <w:szCs w:val="28"/>
        </w:rPr>
        <w:t xml:space="preserve"> // Управление рисками в АПК. – 2023. – № 3(49). – С. 97–103 </w:t>
      </w:r>
      <w:r w:rsidRPr="000530F2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0530F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530F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>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hAnsi="Times New Roman" w:cs="Times New Roman"/>
          <w:sz w:val="28"/>
          <w:szCs w:val="28"/>
        </w:rPr>
        <w:t>Влияние циклов заморозки/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разморозки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 на деформационные характеристики связного грунта / А. В. Мозговой, М. В.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Окост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, Я. М. Ермолов, В. В. Архипов.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67BD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285–288 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>Возможность использования ГИС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технологий и спектральных вегетационных индексов при мониторинговых исследованиях почв / Е. В. Куликова, Ю. А. Куликов, Н. С. Горбунова и др.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Модели и технологии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 (региональный аспект). – 2022. – № 2(15). – С. 140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145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875E43" w:rsidRPr="000530F2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F2">
        <w:rPr>
          <w:rFonts w:ascii="Times New Roman" w:hAnsi="Times New Roman" w:cs="Times New Roman"/>
          <w:sz w:val="28"/>
          <w:szCs w:val="28"/>
        </w:rPr>
        <w:t xml:space="preserve">Волкова Е. А. Иностранный и отечественный опыт в применении дистанционного зондирования / Е. А. Волкова, И. А. Старицына. </w:t>
      </w:r>
      <w:r w:rsidRPr="000530F2">
        <w:rPr>
          <w:rFonts w:ascii="Times New Roman" w:hAnsi="Times New Roman" w:cs="Times New Roman"/>
          <w:iCs/>
          <w:sz w:val="28"/>
          <w:szCs w:val="28"/>
        </w:rPr>
        <w:t>–</w:t>
      </w:r>
      <w:r w:rsidRPr="0005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0F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30F2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30F2">
        <w:rPr>
          <w:rFonts w:ascii="Times New Roman" w:hAnsi="Times New Roman" w:cs="Times New Roman"/>
          <w:sz w:val="28"/>
          <w:szCs w:val="28"/>
        </w:rPr>
        <w:t xml:space="preserve"> // Молодежь и наука. – 2023. – № 12. – с. 91–93 </w:t>
      </w:r>
      <w:r w:rsidRPr="000530F2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0530F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530F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>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Ганжа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Современные способы определения границ земельных участков / А. А.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Ганжа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И.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254–258 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 А. А. геоинформационные системы / А. А.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r w:rsidRPr="00A44A46">
        <w:rPr>
          <w:rFonts w:ascii="Times New Roman" w:hAnsi="Times New Roman" w:cs="Times New Roman"/>
          <w:bCs/>
          <w:sz w:val="28"/>
          <w:szCs w:val="28"/>
        </w:rPr>
        <w:t>Текст :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" w:tooltip="Содержание выпусков этого журнала" w:history="1">
        <w:r w:rsidRPr="00A44A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Студенческий Вестник</w:t>
        </w:r>
      </w:hyperlink>
      <w:r w:rsidRPr="00A44A46">
        <w:rPr>
          <w:rFonts w:ascii="Times New Roman" w:hAnsi="Times New Roman" w:cs="Times New Roman"/>
          <w:sz w:val="28"/>
          <w:szCs w:val="28"/>
        </w:rPr>
        <w:t>. – 2022. – № 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6(196). – С. 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47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Гришаков Д. Н. Взаимодействие BIM и геоинформационных систем / Д. Н. Гришаков, В. Н.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Гопкало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техническое и экономическое сотрудничество стран АТР в XXI веке. – 2022. – Т. 1. – С. 432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435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Донченко Е. Г.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Внутрихозяйственная оценка земель в сельскохозяйственном предприятии в современных условиях / Е. Г. Донченко, А. В. Потапова, А. И.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Окунцов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Дубинина А. Ю. Перспективы развития технической инвентаризации / А. Ю. Дубинина, Н. В. Демидова, О. Н. Соболева.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нац. науч.–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259–264 // ЭБ НТБ РГУПС.</w:t>
      </w:r>
    </w:p>
    <w:p w:rsidR="00875E43" w:rsidRPr="000530F2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Заварзин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 В. И. Оптическая система для малогабаритного космического аппарата дистанционного зондирования Земли формата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CubeSat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Заварзин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И. М. Зайцев, С. В. Якубовский. </w:t>
      </w:r>
      <w:r w:rsidRPr="000530F2">
        <w:rPr>
          <w:rFonts w:ascii="Times New Roman" w:hAnsi="Times New Roman" w:cs="Times New Roman"/>
          <w:iCs/>
          <w:sz w:val="28"/>
          <w:szCs w:val="28"/>
        </w:rPr>
        <w:t>–</w:t>
      </w:r>
      <w:r w:rsidRPr="0005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0F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30F2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30F2">
        <w:rPr>
          <w:rFonts w:ascii="Times New Roman" w:hAnsi="Times New Roman" w:cs="Times New Roman"/>
          <w:sz w:val="28"/>
          <w:szCs w:val="28"/>
        </w:rPr>
        <w:t xml:space="preserve"> // Вестник Московского государственного технического университета им. Н.Э. Баумана. Серия Приборостроение. – 2023. – № 3(144). – С. 18–32 </w:t>
      </w:r>
      <w:r w:rsidRPr="000530F2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0530F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530F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>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 в земельном кадастре / Э. Ю. Сафаров, Ж. Ж.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Пиримов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, И. У. Абдуллаев, О. Г. Щукина.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Актуальные проблемы геодезии, картографии, кадастра, геоинформационных технологий, рационального земле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и природопользования : Электронный сб. материалов Международной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технической конференции / Полоцкий государственный университет имени Евфросинии Полоцкой. – Новополоцк, 2022. – С. 88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93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hAnsi="Times New Roman" w:cs="Times New Roman"/>
          <w:bCs/>
          <w:sz w:val="28"/>
          <w:szCs w:val="28"/>
        </w:rPr>
        <w:t>Исследования дренирующих свойств</w:t>
      </w:r>
      <w:r w:rsidRPr="00567BDF">
        <w:rPr>
          <w:rFonts w:ascii="Times New Roman" w:hAnsi="Times New Roman" w:cs="Times New Roman"/>
          <w:sz w:val="28"/>
          <w:szCs w:val="28"/>
        </w:rPr>
        <w:t xml:space="preserve"> несвязных грунтов методами СВЧ / А. В. Морозов, А. А. Васильченко, Д. В.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Ольховатов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, И. А. Кондрашов.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67BDF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Транспорт–2020 / ФГБОУ ВО РГУПС. – Ростов н/Д, 2020. – </w:t>
      </w:r>
      <w:r w:rsidRPr="00567BDF">
        <w:rPr>
          <w:rFonts w:ascii="Times New Roman" w:hAnsi="Times New Roman" w:cs="Times New Roman"/>
          <w:bCs/>
          <w:sz w:val="28"/>
          <w:szCs w:val="28"/>
        </w:rPr>
        <w:t>Т. 1</w:t>
      </w:r>
      <w:r w:rsidRPr="00567BDF">
        <w:rPr>
          <w:rFonts w:ascii="Times New Roman" w:hAnsi="Times New Roman" w:cs="Times New Roman"/>
          <w:sz w:val="28"/>
          <w:szCs w:val="28"/>
        </w:rPr>
        <w:t xml:space="preserve">: Технические науки. – С. 277–281 </w:t>
      </w: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// ЭБ НТБ РГУПС.</w:t>
      </w:r>
    </w:p>
    <w:p w:rsidR="00875E43" w:rsidRPr="000530F2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F2">
        <w:rPr>
          <w:rFonts w:ascii="Times New Roman" w:hAnsi="Times New Roman" w:cs="Times New Roman"/>
          <w:sz w:val="28"/>
          <w:szCs w:val="28"/>
        </w:rPr>
        <w:t xml:space="preserve">Картирование наземных полей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 по снимкам дистанционного зондирования высокого разрешения / С.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Д. С. Ефременко, Л.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. </w:t>
      </w:r>
      <w:r w:rsidRPr="000530F2">
        <w:rPr>
          <w:rFonts w:ascii="Times New Roman" w:hAnsi="Times New Roman" w:cs="Times New Roman"/>
          <w:iCs/>
          <w:sz w:val="28"/>
          <w:szCs w:val="28"/>
        </w:rPr>
        <w:t>–</w:t>
      </w:r>
      <w:r w:rsidRPr="0005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0F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30F2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30F2">
        <w:rPr>
          <w:rFonts w:ascii="Times New Roman" w:hAnsi="Times New Roman" w:cs="Times New Roman"/>
          <w:sz w:val="28"/>
          <w:szCs w:val="28"/>
        </w:rPr>
        <w:t xml:space="preserve"> // Светотехника. – 2023. – № 4. – С. 76–81 </w:t>
      </w:r>
      <w:r w:rsidRPr="000530F2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0530F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530F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>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Клыкова С. С. Экономическое обоснование установления функциональных зон / С. С. Клыкова, О. Н. Соболева.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265–268 // ЭБ НТБ РГУПС.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Колошина Г. В. Исторический анализ становления законодательства в области государственного кадастрового учета / Г. В. Колошина, Н. Г.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Дюжиков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И. Алтухова.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269–271 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Колошина Г. В. Прогнозирование и планирование рационального использования территории города / Г. В. Колошина, А. С. Бондарева, А. С. Плешакова.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Колошина Г. В. Современные технические средства обработки картографической и геодезической информации / Г. В. Колошина, Е. А. Панкова, А. Э.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291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Колошина Г. В. Формирование информационной системы для ведения единого государственного реестра недвижимости / Г. В. Колошина, А. Э.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Панкова.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Корнеева Е. В.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проведения оценочных работ земель сельскохозяйственного назначения / Е. В. Корнеева, О. В.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Дудукалова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Компьютерная обработка пространственных данных, полученных с использованием беспилотных летательных аппаратов / В. И.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Е.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Турчик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В. Колошина.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116–119 // ЭБ НТБ РГУПС.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Основы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геодезии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В. И.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М. Пимшина ; ФГБОУ ВО РГУПС. – Ростов н/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2023. – 132 с.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 // ЭБ НТБ РГУПС. 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Лесных Д. А. Разработка эффективных решений эксплуатации объектов недвижимости на основании анализа данных оценки / Д. А. Лесных, М. В. Прокопова.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98–101 // ЭБ НТБ РГУПС.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Мирошниченко Л. И. Применение беспилотных летательных аппаратов при проектировании линейных сооружений / Л. И. Мирошниченко, В. И.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Перепелицын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121–123 // ЭБ НТБ РГУПС.</w:t>
      </w:r>
    </w:p>
    <w:p w:rsidR="00875E43" w:rsidRPr="000530F2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F2">
        <w:rPr>
          <w:rFonts w:ascii="Times New Roman" w:hAnsi="Times New Roman" w:cs="Times New Roman"/>
          <w:sz w:val="28"/>
          <w:szCs w:val="28"/>
        </w:rPr>
        <w:t xml:space="preserve">Модели уточнения координат подвижных элементов системы дистанционного зондирования Земли / И. В. Чернов, Г. К. Осипов, Д. С.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Б. Н. Корнеев. </w:t>
      </w:r>
      <w:r w:rsidRPr="000530F2">
        <w:rPr>
          <w:rFonts w:ascii="Times New Roman" w:hAnsi="Times New Roman" w:cs="Times New Roman"/>
          <w:iCs/>
          <w:sz w:val="28"/>
          <w:szCs w:val="28"/>
        </w:rPr>
        <w:t>–</w:t>
      </w:r>
      <w:r w:rsidRPr="0005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0F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30F2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30F2">
        <w:rPr>
          <w:rFonts w:ascii="Times New Roman" w:hAnsi="Times New Roman" w:cs="Times New Roman"/>
          <w:sz w:val="28"/>
          <w:szCs w:val="28"/>
        </w:rPr>
        <w:t xml:space="preserve"> // Информация и космос. – 2023. – № 3. – С. 97–101 </w:t>
      </w:r>
      <w:r w:rsidRPr="000530F2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0530F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530F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>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состояния и использования земель Ростовской области / А. Д. Королева, В. А.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Малеваник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, Э. Ф.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Закиев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, Г. В. Колошина.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67BDF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272–276 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Никифорова А. А. Геоинформационные системы в геодезии / А. А. Никифорова.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E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 – 2022. – № 8(71). – С. 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31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hAnsi="Times New Roman" w:cs="Times New Roman"/>
          <w:sz w:val="28"/>
          <w:szCs w:val="28"/>
        </w:rPr>
        <w:t xml:space="preserve">Особенности процесса подготовки геоинформационного проекта в области землеустройства и кадастра / М. Р. Усачева, Д. А. Бабенко, С. О. Масько, В. И.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67BDF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306–309 // ЭБ НТБ РГУПС.</w:t>
      </w:r>
    </w:p>
    <w:p w:rsidR="00875E43" w:rsidRPr="000530F2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F2">
        <w:rPr>
          <w:rFonts w:ascii="Times New Roman" w:hAnsi="Times New Roman" w:cs="Times New Roman"/>
          <w:sz w:val="28"/>
          <w:szCs w:val="28"/>
        </w:rPr>
        <w:t xml:space="preserve">Перспективы использования дистанционного зондирования в научной деятельности института Экологии и Географии Республики Молдова / И.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Кирьяк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Бундук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Канцыр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О. Кривова. </w:t>
      </w:r>
      <w:r w:rsidRPr="000530F2">
        <w:rPr>
          <w:rFonts w:ascii="Times New Roman" w:hAnsi="Times New Roman" w:cs="Times New Roman"/>
          <w:iCs/>
          <w:sz w:val="28"/>
          <w:szCs w:val="28"/>
        </w:rPr>
        <w:t>–</w:t>
      </w:r>
      <w:r w:rsidRPr="0005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0F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30F2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30F2">
        <w:rPr>
          <w:rFonts w:ascii="Times New Roman" w:hAnsi="Times New Roman" w:cs="Times New Roman"/>
          <w:sz w:val="28"/>
          <w:szCs w:val="28"/>
        </w:rPr>
        <w:t xml:space="preserve"> // Евразийский союз ученых. – 2023. – № 8(106). – С. 18–24 </w:t>
      </w:r>
      <w:r w:rsidRPr="000530F2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0530F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530F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>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Полувдарьева</w:t>
      </w:r>
      <w:proofErr w:type="spellEnd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Ю.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конкурсных процедур по продаже государственной недвижимости и недвижимости ОАО "РЖД" / А. Ю.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Полувдарьева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Денисова, О. Н. Соболева.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3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и экономические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Пономарева Е. С. Особенности государственной регистрации ограничений и обременений использования недвижимого имущества / Е. С. Пономарева, Г. В. Колошина.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282–285 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Потапова А. В.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землевладений крестьянских хозяйств / А. В. Потапова, Е. Г. Донченко, А. И.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Окунцов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Розенберг И. Н. Геоинформационная система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инструмент цифровой трансформации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геоданных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 / И. Н. Розенберг, С. К.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Дулин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Дулина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Системы и средства информатики. – 2022. – Т. 32, № 1. – С. 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54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875E43" w:rsidRPr="000530F2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0F2">
        <w:rPr>
          <w:rFonts w:ascii="Times New Roman" w:hAnsi="Times New Roman" w:cs="Times New Roman"/>
          <w:sz w:val="28"/>
          <w:szCs w:val="28"/>
        </w:rPr>
        <w:t>Сквазников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 М. А. Концепция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объектно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–ориентированной интерпретации данных дистанционного зондирования Земли в интересах </w:t>
      </w:r>
      <w:r w:rsidRPr="000530F2">
        <w:rPr>
          <w:rFonts w:ascii="Times New Roman" w:hAnsi="Times New Roman" w:cs="Times New Roman"/>
          <w:sz w:val="28"/>
          <w:szCs w:val="28"/>
        </w:rPr>
        <w:lastRenderedPageBreak/>
        <w:t xml:space="preserve">решения социально–экономических задач / М. А.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Сквазников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В. В. Лобовко. </w:t>
      </w:r>
      <w:r w:rsidRPr="000530F2">
        <w:rPr>
          <w:rFonts w:ascii="Times New Roman" w:hAnsi="Times New Roman" w:cs="Times New Roman"/>
          <w:iCs/>
          <w:sz w:val="28"/>
          <w:szCs w:val="28"/>
        </w:rPr>
        <w:t>–</w:t>
      </w:r>
      <w:r w:rsidRPr="0005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0F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30F2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30F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Интерэкспо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 Гео–Сибирь. – 2023. – Т. 4, № 1. – С. 37–43 </w:t>
      </w:r>
      <w:r w:rsidRPr="000530F2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0530F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530F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>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Соболева О. Н. Особенности установления охранной зоны железной дороги и оформления земельных участков под ней / О. Н. Соболева, И. Е. Баранова, И. Г. Новикова.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Соболева О. Н. Особенности формирования земельных участков полосы отвода железной дороги и регистрации прав на них / О. Н. Соболева, А. А. Суворова, О. С. Семина.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286–290 // ЭБ НТБ РГУПС.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hAnsi="Times New Roman" w:cs="Times New Roman"/>
          <w:sz w:val="28"/>
          <w:szCs w:val="28"/>
        </w:rPr>
        <w:t xml:space="preserve">Современные технологии создания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 и цифровых моделей рельефа / Д. А. Бабенко, С. О. Масько, М. Р. Усачева, В. И.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67BDF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243–248 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Соколова В. А.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ГНСС и лазерного сканирования для мониторинга состояния крупногабаритных объектов строительства / В. А. Соколова, В. И.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А.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354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46">
        <w:rPr>
          <w:rFonts w:ascii="Times New Roman" w:hAnsi="Times New Roman" w:cs="Times New Roman"/>
          <w:sz w:val="28"/>
          <w:szCs w:val="28"/>
        </w:rPr>
        <w:t xml:space="preserve">Сулин М. А. Кадастр недвижимости и мониторинг </w:t>
      </w:r>
      <w:proofErr w:type="gramStart"/>
      <w:r w:rsidRPr="00A44A46">
        <w:rPr>
          <w:rFonts w:ascii="Times New Roman" w:hAnsi="Times New Roman" w:cs="Times New Roman"/>
          <w:sz w:val="28"/>
          <w:szCs w:val="28"/>
        </w:rPr>
        <w:t>земель :</w:t>
      </w:r>
      <w:proofErr w:type="gramEnd"/>
      <w:r w:rsidRPr="00A44A4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А. Сули</w:t>
      </w:r>
      <w:r>
        <w:rPr>
          <w:rFonts w:ascii="Times New Roman" w:hAnsi="Times New Roman" w:cs="Times New Roman"/>
          <w:sz w:val="28"/>
          <w:szCs w:val="28"/>
        </w:rPr>
        <w:t>н, Е. Н. Быкова, В. А. Павлова ;</w:t>
      </w:r>
      <w:r w:rsidRPr="00A44A46">
        <w:rPr>
          <w:rFonts w:ascii="Times New Roman" w:hAnsi="Times New Roman" w:cs="Times New Roman"/>
          <w:sz w:val="28"/>
          <w:szCs w:val="28"/>
        </w:rPr>
        <w:t xml:space="preserve"> под общей редакцией М. А. Сулина. –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е издание, стереотипное. – Санкт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A44A4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44A46">
        <w:rPr>
          <w:rFonts w:ascii="Times New Roman" w:hAnsi="Times New Roman" w:cs="Times New Roman"/>
          <w:sz w:val="28"/>
          <w:szCs w:val="28"/>
        </w:rPr>
        <w:t xml:space="preserve"> Лань, 2022. – 368 с.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Турчик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Е. Использование беспилотных летательных аппаратов для исследования геологических явлений при мониторинге объектов железнодорожной инфраструктуры / С. Е.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Турчик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314–317 // ЭБ НТБ РГУПС.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Ужакина</w:t>
      </w:r>
      <w:proofErr w:type="spellEnd"/>
      <w:r w:rsidRPr="00A4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подготовки документации по планировке жилого квартала / А. А.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Ужакина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Н. Соболева, И. Г. Новикова.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</w:t>
      </w:r>
      <w:r w:rsidRPr="00A44A46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875E43" w:rsidRPr="00567BDF" w:rsidRDefault="00875E43" w:rsidP="00D6292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DF">
        <w:rPr>
          <w:rFonts w:ascii="Times New Roman" w:hAnsi="Times New Roman" w:cs="Times New Roman"/>
          <w:sz w:val="28"/>
          <w:szCs w:val="28"/>
        </w:rPr>
        <w:lastRenderedPageBreak/>
        <w:t xml:space="preserve">Учет влияния атмосферы на результаты высокоточных геодезических, астрономических и фотограмметрических измерений / В. И.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, П. Н. Щербак, Т. М. Пимшина, С. Е.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Турчик</w:t>
      </w:r>
      <w:proofErr w:type="spellEnd"/>
      <w:r w:rsidRPr="00567B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67BDF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Ростовского государственного университета путей сообщения. – 2023. – № 3(91). – С. 119–124 // ЭБ НТБ РГУПС.</w:t>
      </w:r>
    </w:p>
    <w:p w:rsidR="00875E43" w:rsidRPr="000530F2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0F2">
        <w:rPr>
          <w:rFonts w:ascii="Times New Roman" w:hAnsi="Times New Roman" w:cs="Times New Roman"/>
          <w:sz w:val="28"/>
          <w:szCs w:val="28"/>
        </w:rPr>
        <w:t>Фасхутдинов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 Р. М. Интерпретация изображений, получаемых при дистанционном зондировании земной поверхности / Р. М.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Фасхутдинов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, И. С. </w:t>
      </w:r>
      <w:proofErr w:type="spellStart"/>
      <w:r w:rsidRPr="000530F2">
        <w:rPr>
          <w:rFonts w:ascii="Times New Roman" w:hAnsi="Times New Roman" w:cs="Times New Roman"/>
          <w:sz w:val="28"/>
          <w:szCs w:val="28"/>
        </w:rPr>
        <w:t>Ризаев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 xml:space="preserve">. </w:t>
      </w:r>
      <w:r w:rsidRPr="000530F2">
        <w:rPr>
          <w:rFonts w:ascii="Times New Roman" w:hAnsi="Times New Roman" w:cs="Times New Roman"/>
          <w:iCs/>
          <w:sz w:val="28"/>
          <w:szCs w:val="28"/>
        </w:rPr>
        <w:t>–</w:t>
      </w:r>
      <w:r w:rsidRPr="0005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0F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30F2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30F2">
        <w:rPr>
          <w:rFonts w:ascii="Times New Roman" w:hAnsi="Times New Roman" w:cs="Times New Roman"/>
          <w:sz w:val="28"/>
          <w:szCs w:val="28"/>
        </w:rPr>
        <w:t xml:space="preserve"> // Научно–исследовательские публикации. – 2023. – № 3. – С. 85–89 </w:t>
      </w:r>
      <w:r w:rsidRPr="000530F2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0530F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530F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530F2">
        <w:rPr>
          <w:rFonts w:ascii="Times New Roman" w:hAnsi="Times New Roman" w:cs="Times New Roman"/>
          <w:sz w:val="28"/>
          <w:szCs w:val="28"/>
        </w:rPr>
        <w:t>.</w:t>
      </w:r>
    </w:p>
    <w:p w:rsidR="00875E43" w:rsidRPr="00A44A46" w:rsidRDefault="00875E43" w:rsidP="00D629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A46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, Е. В. Применение геоинформационных систем в целях мониторинга использования земель по назначению / Е. В.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 xml:space="preserve">, Е. А. Карамышева. </w:t>
      </w:r>
      <w:r w:rsidRPr="00A44A46">
        <w:rPr>
          <w:rFonts w:ascii="Times New Roman" w:hAnsi="Times New Roman" w:cs="Times New Roman"/>
          <w:iCs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4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44A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A44A46">
        <w:rPr>
          <w:rFonts w:ascii="Times New Roman" w:hAnsi="Times New Roman" w:cs="Times New Roman"/>
          <w:sz w:val="28"/>
          <w:szCs w:val="28"/>
        </w:rPr>
        <w:t xml:space="preserve"> // Современные проблемы и перспективы развития </w:t>
      </w:r>
      <w:proofErr w:type="spellStart"/>
      <w:r w:rsidRPr="00A44A46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имущественных отношений : сб. статей по материалам IV Всероссийской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>практической конференции / Кубанский государственный аграрный университет имени И.Т. Трубилина. – Краснодар, 2022. – С. 406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A46">
        <w:rPr>
          <w:rFonts w:ascii="Times New Roman" w:hAnsi="Times New Roman" w:cs="Times New Roman"/>
          <w:sz w:val="28"/>
          <w:szCs w:val="28"/>
        </w:rPr>
        <w:t xml:space="preserve">413 </w:t>
      </w:r>
      <w:r w:rsidRPr="00A44A4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A44A4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44A4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4A46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875E43" w:rsidRPr="00A4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1EAC"/>
    <w:multiLevelType w:val="hybridMultilevel"/>
    <w:tmpl w:val="EE7EE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CD4512"/>
    <w:multiLevelType w:val="hybridMultilevel"/>
    <w:tmpl w:val="F592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1"/>
    <w:rsid w:val="000530F2"/>
    <w:rsid w:val="000B6DAF"/>
    <w:rsid w:val="00127486"/>
    <w:rsid w:val="00455B26"/>
    <w:rsid w:val="005516DB"/>
    <w:rsid w:val="00875E43"/>
    <w:rsid w:val="00882A04"/>
    <w:rsid w:val="009354A9"/>
    <w:rsid w:val="00A44A46"/>
    <w:rsid w:val="00B600C9"/>
    <w:rsid w:val="00BB2ECB"/>
    <w:rsid w:val="00BF5A5E"/>
    <w:rsid w:val="00C32271"/>
    <w:rsid w:val="00C57451"/>
    <w:rsid w:val="00D62929"/>
    <w:rsid w:val="00DA5368"/>
    <w:rsid w:val="00E369F2"/>
    <w:rsid w:val="00E45757"/>
    <w:rsid w:val="00EC20AD"/>
    <w:rsid w:val="00F51BD9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B8C1-D2B6-4F84-AFC1-718A4C3E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A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contents.asp?id=480487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15</cp:revision>
  <dcterms:created xsi:type="dcterms:W3CDTF">2022-02-21T10:44:00Z</dcterms:created>
  <dcterms:modified xsi:type="dcterms:W3CDTF">2024-02-20T08:43:00Z</dcterms:modified>
</cp:coreProperties>
</file>