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87" w:rsidRDefault="00D77487" w:rsidP="00AB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E6">
        <w:rPr>
          <w:rFonts w:ascii="Times New Roman" w:hAnsi="Times New Roman" w:cs="Times New Roman"/>
          <w:b/>
          <w:sz w:val="28"/>
          <w:szCs w:val="28"/>
        </w:rPr>
        <w:t>Наследование в гр</w:t>
      </w:r>
      <w:bookmarkStart w:id="0" w:name="_GoBack"/>
      <w:bookmarkEnd w:id="0"/>
      <w:r w:rsidRPr="008561E6">
        <w:rPr>
          <w:rFonts w:ascii="Times New Roman" w:hAnsi="Times New Roman" w:cs="Times New Roman"/>
          <w:b/>
          <w:sz w:val="28"/>
          <w:szCs w:val="28"/>
        </w:rPr>
        <w:t>ажданском праве</w:t>
      </w:r>
    </w:p>
    <w:p w:rsidR="00AB57EA" w:rsidRPr="008561E6" w:rsidRDefault="00AB57EA" w:rsidP="00D77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Абовян Э.П. Проблемы наследственного права: завещание, совместное завещание, наследственный договор / Э.П. Абовян, О.Г. Ананьев.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2022. – № 5. – С. 59-61. – DOI 10.24412/2073-3313-2022-5-59-61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Агафонова А.С. Гражданское право. Наследование по завещанию / А.С. Агафонова, Е.И.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Межуткова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Общество, государство, личность: проблемы взаимодействия в современных условиях : сборник статей III Международной научно-практической конференции, Петрозаводск, 24 мая 2022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Новая Наука, 2022. – С. 93-97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Акмырадов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Д. Некоторые вопросы правового регулирования наследования по завещанию / Д.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Акмырадов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Перспективы развития научных изысканий: теоретические и практические аспекты : сборник научных трудов по материалам I Международной научно-практической конференции, Анапа, 09 сентября 2022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Анапа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2022. – С. 4-8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В.К вопросу о правовой квалификации наследственного договора в российском праве / В.К.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Нотарiальный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вѣстникъ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2023. – № 5. – С. 15-24. – DOI 10.53578/1819-6624_2023_5_15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Альбов А.П.  Наследственное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А.П. Альбов, С.В. Николюкин. – 2-е изд.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2023. – 197 с. – (Высшее образование). – ISBN 978-5-534-11067-8.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Андреев В.К. Наследование не универсальное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правоприемство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а общий оборот гражданских прав / В.К. Андреев.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Юридическая судьба бизнеса при расторжении брака и наследовании : Монография / Отв. редакторы И.В. Ершова, А.Н. Левушкин.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Проспект, 2022. – С. 247-253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Аникина К.А. Особенности наследования по завещанию / К.А. Аникина.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Epomen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2023. – № 37. – С. 8-13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Анютина А.А. Особенности осуществления наследственных прав несовершеннолетними / А.А. Анютина.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Глобальные и локальные тренды в управлении, экономике, юриспруденции : материалы XIX Международной научно-практической конференции, Липецк, 27 апреля 2022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НАУКА-ЮНИПРЕСС, 2022. – С. 79-82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В.А. Общие положения наследственного права в Российской Федерации: основания наследования / В.А.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Дяк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Бизнес и общество. – 2022. – № 3(35)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lastRenderedPageBreak/>
        <w:t>Бадалян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И.С. Проблемы наследования прав на результаты интеллектуальный деятельности / И.С.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научные исследования в современном мире. – 2021. – № 12-5(80). – С. 36-41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Байдаева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В.О. Наследование цифровых прав: настоящее и будущее / В.О.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Байдаева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тенденции развития наследственного права: российский и зарубежный опыт : сборник научных трудов студентов, магистрантов и аспирантов, Москва, 18 мая 2021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2021. – С. 12-16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О.С. О вопросах реализации права на супружескую долю в наследственном имуществе супругов / О.С.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практики: Гатчинские чтения –2021 : сборник научных трудов по материалам VIII Международной научно-практической конференции, Гатчина, 21-22 мая 2021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Гатчина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Государственный институт экономики, финансов, права и технологий, 2021. – С. 45-48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Батушев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К.О. Проблемы наследования жилого помещения, приобретенного с использованием средств материнского (семейного) капитала / К.О.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Батушев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Наследственное право. – 2022. – № 4. – С. 38-44. – DOI 10.18572/2072-4179-2022-4-38-44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Бегичев А.В. Наследственное право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учебное пособие / А.В. Бегичев.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Логос, 2020. – 168 с. – ISBN 978-5-98704-662-3.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Белов В.А. Наследственное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учебник для вузов / М.С. Абраменков, А.Г. Сараев ; отв. ред. В.А. Белов. – 3-е изд.,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2022. – 376 с. – (Высшее образование). – ISBN 978-5-534-14355-3.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Белогрудов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А.А. Наследование по закону в российском и зарубежном праве / А.А.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Белогрудов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Правовые основы развития гражданского общества на современном этапе : сборник статей II Международной научно-практической конференции, Пенза, 05 сентября 2021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18-20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Бельдина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О.Г. Проблемы наследования цифровых прав по пользовательскому соглашению / О.Г.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Бельдина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Проблемы взаимодействия публичного и частного права при регулировании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экономических отношений : материалы V Международной научно-практической конференции, Екатеринбург, 19 мая 2022 года / Отв. за выпуск А.В.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отв. редактор Н.С. Громова.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2022. – С. 29-32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Беляева И.А. Проблемные аспекты правовой конструкции наследственного договора / И.А. Беляева.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r w:rsidRPr="008561E6">
        <w:rPr>
          <w:rFonts w:ascii="Times New Roman" w:hAnsi="Times New Roman" w:cs="Times New Roman"/>
          <w:sz w:val="28"/>
          <w:szCs w:val="28"/>
        </w:rPr>
        <w:lastRenderedPageBreak/>
        <w:t xml:space="preserve">РГГУ. Серия: Экономика. Управление. Право. – 2022. – № 4. – С. 136-145. – DOI 10.28995/2073-6304-2022-4-136-145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Березин Д.А. Наследование по праву представления / Д.А. Березин.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Наследственное право. – 2020. – № 3. – С. 32-35. – DOI 10.18572/2072-4179-2020-3-32-35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Болдырева Е.В. Особенности института наследственного договора / Е.В. Болдырева.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SUSTAINABLE DEVELOPMENT FORUM - 2023 : сборник статей II Международной научно-практической конференции, Петрозаводск, 04 мая 2023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Новая Наука, 2023. – С. 22-26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В.А. Наследственное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В.А.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Самарский юридический институт федеральной службы исполнения наказаний, 2022. – 99 с. – ISBN 978-5-91612-379-1.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//ЭБ РГБ.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Васильченко В.Н. Наследование бизнес - активов: проблемы и пути их решения / В.Н. Васильченко.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V Международный форум цивилистов : сборник научных статей международной научно-практической конференции, Ростов-на-Дону, 08 апреля 2022 года. – Ростов-на-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С.В., 2022. – С. 239-243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Величкин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Г.В. Проблемы, возникающие при осуществлении наследования корпоративных прав / Г.В.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Величкин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Вопросы развития права и управления в современных условиях : сборник материалов студенческой научной конференции, посвященной памяти заслуженного деятеля науки Российской Федерации, учёного-правоведа, доктора юридических наук, профессора М.Н. Марченко, Москва, 24 марта 2022 года / Московский городской педагогический университет.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Саратовский источник, 2022. – С. 71-74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Верниковская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Н.О. Приобретение жилищных прав физическими лицами при наследовании по завещанию и по закону / Н.О.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Верниковская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Крымский Академический вестник. – 2021. – № 19. – С. 50-56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Визгалова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К.А. Новый вид основания наследования в гражданском праве: наследственный договор / К.А.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Визгалова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2021. – № 6(51). – С. 17-20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Волос А.А.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общества и объекты наследственного правопреемства / А.А. Волос.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Право. Журнал Высшей школы экономики. – 2022. – № 3. – С. 51-71. – DOI 10.17323/2072-8166.2022.3.51.71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Вострикова К.А. Наследование корпоративных прав / К.А. Вострикова, Р.Х.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Хабичев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тенденции развития наследственного права: российский и зарубежный опыт : сборник научных трудов студентов, магистрантов и аспирантов, Москва, 18 мая 2021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2021. – С. 32-41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lastRenderedPageBreak/>
        <w:t>Габучева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С.А. Наследование прав и обязанностей по договору аренды недвижимости: значение принципа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противопоставимости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/ С.А.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Габучева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Наследственное право. – 2022. – № 2. – С. 37-39. – DOI 10.18572/2072-4179-2022-2-37-39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Гаврилов В.Н. Регулирование наследственных прав суррогатных детей в России и за рубежом / В.Н. Гаврилов, С.В. Кузина, В.В.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Каменнова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2022. – Т. 5, № 1. – С. 139-143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Гаврилов Д.А. Проблемы наследования по закону в гражданском праве России / Д.А. Гаврилов.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образования : сборник статей XX Международной научно-практической конференции, Пенза, 20 июня 2022 года : в 2-х ч. Ч. 2. – Пенза : Наука и Просвещение, 2022. – С. 78-81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Гадирова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М.Ш. Принципы наследственного права и наследования по закону / М.Ш.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Гадирова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18-2(163). – С. 98-99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А.А. Понятие права наследования и основные способы его защиты / А.А.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исследования: фундаментальные и прикладные аспекты - 2021 : сборник научных трудов, Набережные Челны, 2021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Познание, 2021. – С. 291-295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Гареева Н.А. Проблемные аспекты наследования интеллектуальных прав на различные произведения науки, литературы и искусства / Н.А. Гареева, А.А. Гареев.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Вестник БИСТ (Башкирского института социальных технологий). – 2021. – № 4(53). – С. 76-83. – DOI 10.47598/2078-9025-2021-4-53-76-83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Гасанов К.Г. Совместное завещание супругов в наследственном праве Российской федерации / К.Г. Гасанов.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Закон. Право. Государство. – 2023. – № 1(37). – С. 80-81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А.Р. Наследование интеллектуальных прав / А.Р.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2021. – № 32-2(160). – С. 23-27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Глазов Д.В. Медиация как альтернативный способ защиты прав наследования в нотариальной практике / Д.В. Глазов.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Нотарiальный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вѣстникъ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2023. – № 8. – С. 5-14. – DOI 10.53578/1819-6624_2023_8_5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Глазов Д.В. Наследование корпорации: права и обязанности наследников / Д.В. Глазов.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Нотариальный вестник. – 2021. – № 4. – С. 24-31. – DOI 10.53578/1819-6624-2021-4-24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Горелик А.П. Наследование по завещанию: проблемные вопросы толкования и применения отдельных норм / А.П. Горелик.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Наследственное право. – 2022. – № 2. – С. 18-21. – DOI 10.18572/2072-4179-2022-2-18-21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lastRenderedPageBreak/>
        <w:t xml:space="preserve">Гориславец Т.М. Особенности института наследования по завещанию / Т.М. Гориславец.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2023. – № 34-4(246). – С. 9-13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Григорьев Е.Г. Проблемные вопросы наследования обязательственных прав из договоров аренды / Е.Г. Григорьев.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Право и управление. – 2023. – № 3. – С. 51-55. – DOI 10.24412/2224-9133-2023-3-51-55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Гриценко А.Ю. Некоторые проблемы наследования по завещанию / А.Ю. Гриценко.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Вестник ВИЭПП. – 2022. – № 2. – С. 83-86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И.В. Наследование по праву представления и необходимые наследники / И.В.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В.В. Вишневская.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частноправового регулирования общественных отношений : сборник материалов Всероссийской научно-теоретической конференции, Ростов-на-Дону, 18 ноября 2020 года. – Ростов-на-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Ростовский юридический институт Министерства внутренних дел Российской Федерации, 2020. – С. 18-21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Давыдова М.С. Актуальные проблемы наследования по завещанию / М.С. Давыдова.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46(441). – С. 215-218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Е.В. Выдача свидетельства о праве на наследство как реализация конституционного права граждан на наследование / Е.В.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А.Н. Сторожева.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Современный ученый. – 2020. – № 3. – С. 264-267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Денисова Ю.Н. Наследование по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закону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монография / Ю. Н. Денисова, А.Е. Толстова, О.С. Зыбина ; Санкт-Петербургская юридическая академия. – Санкт-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СЮА, 2022. – 212 с. – ISBN 978-5-6048877-0-7.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//ЭБ РГБ.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Деньгин А.Г. Перспективы и особенности наследования цифровых активов и цифровых прав по завещанию / А.Г. Деньгин.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Нотарiальный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вѣстникъ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2023. – № 6. – С. 56-63. – DOI 10.53578/1819-6624_2023_6_56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О.И. О правовой природе совместного завещания супругов / О.И.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Правовая парадигма. – 2022. – Т. 21, № 1. – С. 110-114. – DOI 10.15688/lc.jvolsu.2022.1.15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Д.В. Наследственный договор как способ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распорядения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наследственным имуществом / Д.В.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Улезько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Проблемы совершенствования законодательства и правоприменительной практики : сборник статей по результатам международной научно-практической конференции, Симферополь, 27-28 мая 2022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2022. – С. 722-728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Доброходова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К.А. Особенности наследования при реализации преимущественного права при разделе наследуемого имущества / К.А.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lastRenderedPageBreak/>
        <w:t>Доброходова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2021. – № 30-2(158). – С. 33-36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Е.А. Наследования по закону в Российском гражданском праве / Е.А.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2022. – № 6. – С. 832-837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Дроздов А.А. Особенности развития законодательства о наследовании по закону в российском праве / А.А. Дроздов.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Защита прав Российской Федерации на результаты интеллектуальной деятельности военного и двойного назначения : сборник статей научно-практической конференции, Москва, 16 октября 2020 года / под науч. ред. А.П. Соколова.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С. 159-162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Дудченко А.В. Сравнительный анализ права наследования по завещанию в РФ с иностранными государствами / А.В. Дудченко, Ж.Г. Григорян, Е.Н.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Спрожицкая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Сфера услуг: инновации и качество. – 2021. – № 53. – С. 94-104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Евпрынцев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И.С. Очередность наследования по закону / И.С.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Евпрынцев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Юридический процесс и юридическая деятельность: проблемы теории и практики / Под общей редакцией Г.Е. Агеевой.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Стандарт, 2022. – С. 48-53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Елесина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И.Г. Основания наследования в российском наследственном праве / И.Г.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Елесина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А.С. Воронов, Е.А.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Елесина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Вестник экономической безопасности. – 2022. – № 3. – С. 78-83. – DOI 10.24412/2414-3995-2022-3-78-83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Д.В. Наследование авторского права в РФ: законодательное регулирование и сложности правоприменительной практики / Д.В.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44-2(142). – С. 93-95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Д.В. Особенности наследования авторских прав / Д.В.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2020. – № 44-2(173). – С. 87-90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Жукова В.А. К вопросу о наследовании в гражданском праве / В.А. Жукова, А.В.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Елисеенко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экономики, управления и права : сборник научных статей по материалам Всероссийской научно-практической конференции, посвященной Дню Конституции Российской Федерации, Ейск, 13 декабря 2019 года. – Ростов-на-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экономический университет (РИНХ), 2020. – С. 272-275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Запорожцев А.Г. Конституционно-правовые основания и пределы ограничения права наследования / А.Г. Запорожцев.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Стабильность и динамизм Российской Конституции : материалы ХII Международного Конституционного Форума, посвященного 15-летию возрождения юридического факультета СГУ, Саратов, 16-18 декабря 2020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Саратовский источник, 2021. – С. 95-101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lastRenderedPageBreak/>
        <w:t>Зорькина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А.Ю. Некоторые аспекты правового регулирования наследования корпоративных прав / А.Ю.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Синецкая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2-2(53). – С. 137-139. – DOI 10.24412/2500-1000-2021-2-2-137-139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Зуенко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А.В. Право на наследование в современном гражданском законодательстве / А.В.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Зуенко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Р.Н. Горбатый.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Правовая позиция. – 2020. – № 1. – С. 16-22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Иванов Я.А. гарантии прав несовершеннолетних в области наследования / Я.А. Иванов.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2023. – № 22-4(261). – С. 42-45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Иванова В.А. Проблема реализации права собственности и наследования до наступления совершеннолетия / В.А. Иванова.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Стабильность и динамизм Российской Конституции : материалы ХII Международного Конституционного Форума, посвященного 15-летию возрождения юридического факультета СГУ имени Н.Г. Чернышевского и ХII Международной научно-практической конференции молодых ученых, посвященной Дню прав человека, Саратов, 11-18 декабря 2020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Саратовский источник, 2021. – С. 82-86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Исаков М.А. Наследование как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субинститут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правопреемства в гражданском праве / М.А. Исаков, А.Г. Ананьев.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19(309). – С. 297-299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Кагальницкова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Н.В. Авторские права в новой цифровой среде: современное положение, тенденции и перспективы Гражданско-правового регулирования / Н.В.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Кагальницкова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О.С. Толстова.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Инструменты развития кадрового потенциала АПК : материалы научно-методической конференции с международным участием, Волгоград, 12–13 мая 2022 года. – Волгоград: Волгоградский государственный аграрный университет, 2023. – С. 383-387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Кадовбенко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В.Д. Гражданско-правовое регулирование отношений по наследованию авторских и смежных прав в России и странах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Европы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монография / В.Д.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Кадовбенко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ФГБОУВО ВГПУ, 2022. – 135 с. – ISBN 978-5-00044-999-8.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Калюжная К.Е. Понятие и основания наследования в гражданском праве / К.Е. Калюжная, Н.В.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Курысь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Россия и мир: развитие цивилизаций. Преобразования цивилизационных ценностей в современном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мире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материалы XI международной научно-практической конференции, Москва, 21-22 апреля 2021 года : в2-х ч. Ч. 2. – Москва : Институт мировых цивилизаций, 2021. – С. 414-416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А.С. Общие положения о наследовании прав на результаты интеллектуальной деятельности / А.С.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Л.А. Потапова, М.В.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Тюргашкин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2, № 6-1(39). – С. 119-128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lastRenderedPageBreak/>
        <w:t>Катунина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А.А. Преимущества наследования по завещанию перед наследованием по закону / А.А.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Катунина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- 2023 : Сборник материалов четырнадцатой национальной научно-практической конференции с международным участием молодых ученых, аспирантов и студентов, Ярославль, 17–21 апреля 2023 года. – RUS: Редакционно-издательский отдел Международной академии бизнеса и новых технологий (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МУБиНТ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), 2023. – С. 57-60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Кельчина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Н.В. Особенности наследования по завещанию и по праву / Н.В.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Кельчина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В.Р.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Чаттаева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деловой карьеры. – 2020. – № 4(32). – С. 12-15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Ким И.И. Отличие наследственного договора от договора ренты и завещания / И.И. Ким.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Российский научный вестник. – 2023. – № 3. – С. 24-26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Клеветова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Е.Ю. Лишение права наследования как мера гражданско-правовой ответственности / Е.Ю.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Клеветова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Молодежный научный форум : сборник статей по материалам LXX студенческой международной научно-практической конференции, Москва, 13 января 2020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Международный центр науки и образования, 2020. – С. 136-140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Ковалева О.А. Некоторые проблемы гражданского права в области наследования / О.А. Ковалева, А.В. Ермолаев.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интеграции науки и образования в регионе : материалы Всероссийской научно-практической конференции (с международным участием), Бузулук, 12–13 мая 2023 года. – Бузулук: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гуманитарно-технологический институт (филиал) ОГУ, 2023. – С. 207-212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Козлова М.В. Наследники авторов как участники правоотношений по использованию произведений / М.В. Козлова.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Российской правовой академии. – 2022. – № 3. – С. 40-43. – DOI 10.33874/2072-9936-2022-0-3-40-43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Колесникова Т.Н. К вопросу об особенностях реализации права наследования аккаунтов в социальных сетях / Т.Н. Колесникова, В.А. Сафонов.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правовой системы России: история и современность : материалы Всероссийской научно-практической конференции, Тула, 10 июня 2020 года : в 2-х ч. Ч 1. – Тула : Тульский государственный университет, 2021. – С. 143-147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Конинина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Д.Д. Проблемы гражданского права в области наследования / Д.Д.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Конинина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Нужина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2021. – № 39-6(167). – С. 5-9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Коновалова И.В. Система принципов наследственного права согласно Гражданскому кодексу Российской Федерации / И.В.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Коновалова .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развития экономики и юриспруденции : сборник статей Международной научно-практической </w:t>
      </w:r>
      <w:r w:rsidRPr="008561E6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Петрозаводск, 14 ноября 2022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Новая Наука, 2022. – С. 68-77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Коноплянникова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Т.В. Наследственный договор - новый вид наследования в гражданском праве Российской Федерации / Т.В.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Коноплянникова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М.М. Хитрова.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Восточно-Европейский научный журнал. – 2020. – № 4-3(56). – С. 59-62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А.Б. К вопросу о субъектах и наследовании исключительного права на товарный знак / А.Б.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Магерчук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Право и практика. – 2022. – № 1. – С. 172-175. – DOI 10.24412/2411-2275-2022-1-172-175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Корнеева И.Л. Наследственное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И.Л. Корнеева. – 5-е изд.,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2022. – 331 с. – (Высшее образование). – ISBN 978-5-534-12006-6.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Корякин И.Ю. Актуальные вопросы наследования интеллектуальных прав / И.Ю. Корякин.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права: научный подход молодых исследователей : сборник научных статей обучающихся Вологодского института права и экономики ФСИН России / под общ. ред. В.Н. Некрасова.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Вологодский институт права и экономики Федеральной службы исполнения наказаний, 2020. – С. 114-123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Е.Е. Наследование цифровых активов / Е. Е.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: материалы XVI Ежегодной международной конференции по национальному и международному праву, Екатеринбург, 17 декабря 2021 года – 17 декабря 2022 года / Отв. за выпуск А.В.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ФГБОУВО Уральский государственный юридический университет, 2022. – С. 229-233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Ю.А. Право наследования и виртуальная собственность / Ю.А.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Современные подходы к обеспечению и реализации прав человека: теоретические и отраслевые аспекты : сборник материалов Ежегодной всероссийской научно-практической конференции, Москва, 11 декабря 2020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Российский новый университет, 2021. – С. 470-478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Кравцова М.Ю. Особенности института наследования по закону в России / М.Ю. Кравцова, С.С. Бондаренко.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Уральский научный вестник. – 2022. – Т. 1, № 12. – С. 132-135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Крашенинников П.В. Наследственное право (Включая наследственные фонды, наследственные договоры и совместные завещания) / П.В. Крашенинников. – 5-е изд.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Статут, 2021. – 304 c. – ISBN 978-5-8354-1698-1.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Кривицкая О.А. Наследование интеллектуальных прав по законодательству РФ / О.А. Кривицкая.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</w:t>
      </w:r>
      <w:r w:rsidRPr="008561E6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и тенденции развития наследственного права: российский и зарубежный опыт : сборник научных трудов студентов, магистрантов и аспирантов: сборник статей, Москва, 18 мая 2021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2021. – С. 73-76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Кривицкая Ю.С. Актуальные проблемы рассмотрения дел по наследованию объектов интеллектуальных прав / Ю.С. Кривицкая.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цивилистического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процесса : материалы V Международной научно-практической конференции профессорско-преподавательского состава, практикующих юристов, аспирантов и магистрантов, Ростов-на-Дону, 18 апреля 2022 года. – Ростов-на-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С.В., 2022. – С. 186-191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Кривошеев Ю. Правовое регулирование наследственных отношений в Российской Федерации / Ю. Кривошеев.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Ростовский научный вестник. – 2022. – № 2. – С. 37-39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Н.В. Наследование в гражданском праве / Н.В.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Социальные и гуманитарные науки. Отечественная и зарубежная литература. Серия 4: Государство и право. – 2023. – № 1. – С. 200-210. – DOI 10.31249/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iajpravo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/2023.01.15//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Кузьмина Е.И. Особенности наследования по закону / Е.И. Кузьмина.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история и современность : электронный сборник материалов 74-75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конференций, Нижневартовск, 19-20 апреля 2022 года / Министерство науки и высшего образования российской федерации филиал Южно-Уральского государственного университета (НИУ) в г. Нижневартовске.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Нижневартовск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2022. – С. 121-123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Кукина К.А. Субституция в наследственном праве России: значение, роль, особенности / К.А. Кукина.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Scientiarum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- Дорога знаний. – 2023. – № 1. – С. 24-29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М.И. Актуальные проблемы в гражданском законодательстве в области наследственного права / М.И.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права: пути решения : материалы межвузовской научно-практической конференции, проводимой кафедрой конституционного, административного и уголовного права совместно с Научной комиссией студенческого Совета, Орел, 01 октября 2021 года / Под общей редакцией А.А.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Комоско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Среднерусский институт управления – филиал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2022. – С. 115-120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В.П. Наследование прав и обязанностей из договора конвертируемого займа / В.П.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Нотариус. – 2022. – № 6. – С. 27-31. – DOI 10.18572/1813-1204-2022-6-27-31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Ламбринаки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Л.А. Актуальные проблемы гражданского права в области наследования / Л.А.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Ламбринаки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r w:rsidRPr="008561E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Скиф. Вопросы студенческой науки. – 2020. – № 1(41). – С. 17-21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Либерчук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А.Е. Особенности института наследования по праву представления в гражданском законодательстве России и иных государств / А.Е.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Либерчук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27(317). – С. 285-287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Лотфуллина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А.Р. Особенности наследования земельных участков, находящихся в ограниченных вещных правах / А.Р.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Лотфуллина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Вестник современных исследований. – 2021. – № 5-1(43). – С. 15-17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Т.М. К вопросу о праве наследования по закону / Т.М.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Россия и мир: развитие цивилизаций. Преобразования цивилизационных ценностей в современном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мире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материалы XI международной научно-практической конференции, Москва, 21-22 апреля 2021 года : в 2-х ч. Ч. 2. – Москва : Институт мировых цивилизаций, 2021. – С. 550-552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Лютов С.С. Наследование по завещанию в гражданском праве Российской Федерации: значение, роль, особенности / С.С. Лютов, Г.С.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Працко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V Всероссийской национальной научно-практической конференции, Ростов-на-Дону, 09–10 декабря 2022 года. – Ростов-на-Дону: Ростовский государственный университет путей сообщения, 2023. – С. 53-57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Макмулова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Л.Р. Проблемы наследования жилого помещения в гражданском праве / Л.Р.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Макмулова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Лучшая студенческая статья 2020 : сборник статей XXVII Международного научно-исследовательского конкурса, Пенза, 25 февраля 2020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184-188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Максимова С.Ю. Наследование предприятия как одна из актуальных проблем гражданского права / С.Ю. Максимова.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2023. – Т. 1, № 12(69). – С. 346-352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Малиновская А.А. Некоторые проблемы связанные с правом наследования: пути решения / А.А. Малиновская.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2021. – № 24-1(160). – С. 93-95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Малявина Н.Б. Наследственное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учебное пособие / Н.Б. Малявина, И.И.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Баукина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университет правосудия, 2021. – 112 c. – ISBN 978-5-93916-937-0.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Мамараимова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Г.М. Правовые аспекты права наследования супруга / Г.М.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Мамараимова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Аталыкова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2022. – № 77-3. – С. 39-41. – DOI 10.24412/3453-9875-2021-77-3-39-41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lastRenderedPageBreak/>
        <w:t>Минтаева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В.Е. Проблемы наследования вещных прав / В.Е.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Минтаева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практические аспекты формирования и развития «новой науки» : сборник статей Международной научно-практической конференции, Воронеж, 17 января 2022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ОМЕГА САЙНС, 2022. – С. 197-201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Михайлова А.С. Реализация конституционного права на наследование в принципе свободы завещания / А.С. Михайлова.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Бюллетень нотариальной практики. – 2021. – № 1. – С. 39-42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Морозова И.Г. Влияние норм международного права на развитие российского законодательства о наследовании / И.Г. Морозова.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Глобальный диалог о целях устойчивого развития: правовое измерение : материалы Международной научно-практической конференции (к 75-летию образования ООН), Москва, 22-24 октября 2020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Московский гуманитарный университет, 2020. – С. 256-262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Мун Д.Г. Права супругов при наследовании / Д.Г. Мун.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Вестник научных конференций. – 2020. – № 12-3(64). – С. 91-92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Ю.М. Проблемы наследования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коммориентами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и способы их разрешения / Ю.М.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 – 2022. – Т. 12, № 8-1. – С. 65-71. – DOI 10.34670/AR.2022.32.52.009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Ш.А. Особенности наследования авторских прав / Ш.А.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39-1(184). – С. 106-107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Никанорова М.И. Порядок регулирования наследования в советском гражданском праве / М.И. Никанорова.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Право, общество, государство: проблемы теории и истории : сборник материалов Международной научной студенческой конференции, Москва, 24-25 апреля 2020 года / отв. ред. С.Б.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Зинковский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Трикоз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Российский университет дружбы народов (РУДН), 2020. – С. 356-359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Новикова М.А. Особенности наследования авторских прав по российскому законодательству / М.А. Новикова.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25. – С. 239-243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Одинцова К.О. Проблемы правового регулирования наследственных правоотношений / К.О. Одинцова.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Epomen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2023. – № 38. – С. 109-113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Осадченко Э.О. К вопросу об особенностях прав супругов при наследовании / Э.О. Осадченко, А.А. Шлыков, А.К. Чобанян.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научные исследования: актуальные вопросы, достижения и инновации : сборник статей XX Международной научно-</w:t>
      </w:r>
      <w:r w:rsidRPr="008561E6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конференции, Пенза, 15 августа 2021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208-211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Пахомова Н.А. Актуальные проблемы права наследования на современном этапе / Н.А. Пахомова.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2023. – Т. 6, № 4. – С. 80-84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Пахтушкин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А.В. Проблемы наследования цифровых прав / А.В.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Пахтушкин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Модернизация российского законодательства в условиях конституционной реформы : сборник трудов XVII Всероссийских декабрьских юридических чтений в Костроме. Всероссийская научно-практическая конференция, Кострома, 09-10 декабря 2020 года / отв. ред. Г.Г. Бриль, В.В. Груздев, сост. Н.В.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Кострома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Костромской государственный университет, 2021. – С. 457-461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Петраченко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Е.И. Теоретико-правовые аспекты развития института наследования по завещанию в Российской империи / Е.И.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Петраченко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Правовая парадигма. – 2022. – Т. 21, № 4. – С. 100-104. – DOI 10.15688/lc.jvolsu.2022.4.14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Петров Е. Вопросы распределения компетенции при международном наследовании / Е. Петров.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Цивилистика. – 2022. – Т. 1, № 1. – С. 68-77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iCs/>
          <w:sz w:val="28"/>
          <w:szCs w:val="28"/>
        </w:rPr>
        <w:t>Позднякова Е.А.</w:t>
      </w:r>
      <w:r w:rsidRPr="008561E6">
        <w:rPr>
          <w:rFonts w:ascii="Times New Roman" w:hAnsi="Times New Roman" w:cs="Times New Roman"/>
          <w:sz w:val="28"/>
          <w:szCs w:val="28"/>
        </w:rPr>
        <w:t xml:space="preserve"> Авторское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Е.А. Позднякова. – 4-е изд.,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2023. – 256 с. – (Высшее образование). – ISBN 978-5-534-16007-9.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Полякова К.К. Право наследования в российском гражданском праве / К.К. Полякова.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Форум. – 2023. – № 2(28). – С. 334-337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Попова Л.И. К вопросу о наследовании авторских прав в России / Л.И. Попова.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Epomen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2022. – № 27. – С. 150-156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Право интеллектуальной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собственности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учебник и практикум / Е.А. Позднякова, Е.А.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Войниканис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Е.А. Данилина [и др.]. – 4-е изд., пер. и доп.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2023. – 408 с. – (Высшее образование). – ISBN 978-5-534-16576-0.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Право интеллектуальной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собственности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Е.А. Позднякова [и др.] ; под общей редакцией Е. А. Поздняковой. – 3-е изд.,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2023. – 374 с. – (Высшее образование). – ISBN 978-5-534-12825-3.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Працко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Г.С. Наследование и наследственное правоотношение: история развития / Г.С.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Працко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С.А. Колошин.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., 10-11 июня 2020 г. / РГУПС. – Ростов н/Д, 2020. – С. 165-176 // ЭБ НТБ РГУПС.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наследования цифровой валюты / Р.М. Ушаков, В.Н. Гаврилов, М.С.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Игошкин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Т.З.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Тетрадзе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2022. – № 2(206). – С. 82-84. – DOI 10.47643/1815-1337-2022-2-82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Протас Е.В. Переход виртуального имущества в порядке наследственного правопреемства / Е.В. Протас, В.А.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Право и образование. – 2022. – № 1. – С. 61-67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А.С. Актуальные проблемы наследственного права. Право наследования / А.С.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юридической науки в современных условиях : материалы межвузовской научно-практической конференции, Орел, 03 декабря 2022 года / Под общей редакцией А.А.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Комоско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Среднерусский институт управления – филиал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2023. – С. 127-131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Г.Р. Наследование выморочного имущества в международном частном праве / Г.Р.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А.В. Чешенко, Э.З.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2023. – № 1(76). – С. 537-543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Резник Д.С.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Сообладание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исключительными правами в наследовании / Д.С. Резник.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Патенты и лицензии. Интеллектуальные права. – 2023. – № 11. – С. 57-63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Рыбалка Е.А. Наследование цифровых активов как следствие развития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/ Е. А. Рыбалка.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Юристъ-Правоведъ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2023. – № 1(104). – С. 54-59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Рязанцева А.А. Наследование по завещанию в гражданском праве России / А.А. Рязанцева.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Материалы III международной научно-практической конференции : сборник научных статей международной научно-практической конференции, Ростов-на-Дону, 29 мая 2020 года. – Ростов-на-Дону, 2020. – С. 387-392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Савина Т.В. Обязанности членов семьи: последствия неисполнения / Т.В. Савина.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Семейный бизнес &amp; качество правовой среды.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Проспект, 2023. – С. 529-536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Сакунова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Ю.Ю. К вопросу о наследовании авторских прав / Ю.Ю.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Сакунова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Парукова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юбилейная научно-практическая конференция, посвященная 90-летию Гомельского государственного университета им. Франциска Скорины : материалы конференции, Гомель, 19-20 ноября 2020 года : в 3-х ч. Ч. 2. – Гомель : Гомельский государственный университет им. Франциска Скорины, 2020. – С. 189-191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Сафронова А.Г. Наследственный договор как основание наследования в гражданском праве / А.Г. Сафронова.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частного права в условиях модернизации российского общества : материалы научно-практической конференции, Тула, 16 ноября </w:t>
      </w:r>
      <w:r w:rsidRPr="008561E6">
        <w:rPr>
          <w:rFonts w:ascii="Times New Roman" w:hAnsi="Times New Roman" w:cs="Times New Roman"/>
          <w:sz w:val="28"/>
          <w:szCs w:val="28"/>
        </w:rPr>
        <w:lastRenderedPageBreak/>
        <w:t xml:space="preserve">2021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Тульский государственный университет, 2022. – С. 261-265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Селютина О.Г. Актуальные проблемы наследственных прав несовершеннолетних / О.Г. Селютина, А.В. Гришин, И.П. Швецов.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Право и практика. – 2023. – № 2. – С. 136-139. – DOI 10.24412/2411-2275-2023-2-136-139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Селютина О.Г. Проблемные аспекты института наследования и возможные пути их решения в современном российском законодательстве / О.Г. Селютина, В.Р. Волкова.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общество и право. – 2022. – № 4(59). – С. 49-54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Сидорова Н.К. Нотариальная деятельность в сфере защиты права наследования / Н.К. Сидорова.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Образование. Наука. Научные кадры. – 2021. – № 3. – С. 168-173. – DOI 10.24411/2073-3305-2021-3-168-173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Сиротовский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И.А. Процесс и особенности наследования по завещанию в гражданском праве / И.А.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Сиротовский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2023. – Т. 4, № 10(67). – С. 420-426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Ситько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Н.Г. Аккаунты в социальных сетях как объект наследования и извлечения прибыли / Н.Г.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Ситько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Ситько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Нотарiальный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вѣстникъ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2023. – № 6. – С. 47-55. – DOI 10.53578/1819-6624_2023_6_47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Скворцова Т.А. Сущность наследования и наследственного правоотношения / Т.А. Скворцова, Ю.С. Клименко.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99-102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Слизков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Д.А. Правовое регулирование наследования Интернет-аккаунта / Д.А.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Слизков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А.Е. Соловьева.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наука. – 2023. – № 6. – С. 104-107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Слонов Е.А. Проблема наследования цифровых активов: социокультурный и правовой аспекты / Е.А. Слонов, М.В. Козырева.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управления: социокультурные, Правовые и организационные аспекты : сборник статей магистрантов и преподавателей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Т. 4 / Кузбасский государственный технический университет имени Т.Ф. Горбачева.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2022. – С. 482-491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Слюняев А.В. Проблемы доказывания наличия исключительных прав на результаты интеллектуальной деятельности в процессе наследования / А.В. Слюняев.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43-3(141). – С. 61-63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lastRenderedPageBreak/>
        <w:t xml:space="preserve">Смирнов Д.И. Особенности института наследования по праву представления в гражданском законодательстве России и иных государств / Д.И. Смирнов.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Моя профессиональная карьера. – 2023. – Т. 2, № 48. – С. 152-157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О.А. Актуальные проблемы наследования в гражданском праве / О.А.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2021. – № 43-3(179). – С. 22-23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Сукора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М.А. Недействительные завещания в системе недействительных сделок / М. 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Сукора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NovaInfo.Ru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2023. – № 137. – С. 76-79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Суханова А.А. Некоторые вопросы правового регулирования наследования по закону в российском гражданском праве / А.А. Суханова.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Юридические науки, правовое государство и современное законодательство : сборник статей XVIII Международной научно-практической конференции, Пенза, 05 июня 2022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23-25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Табанаков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П.Д. Проблемы наследования бизнеса / П.Д.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Табанаков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- 2023 : сборник материалов четырнадцатой национальной научно-практической конференции с международным участием молодых ученых, аспирантов и студентов, Ярославль, 17–21 апреля 2023 года. – RUS: Международной академии бизнеса и новых технологий (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МУБиНТ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), 2023. – С. 77-80. – EDN TWCZWM.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Тапчиева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Д.А. Наследственный договор как основание наследования в российском гражданском праве / Д.А.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Тапчиева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потенциал развития науки в современном мире: технологии, инновации, достижения : сборник научных статей по материалам IX Международной научно-практической конференции, Уфа, 21 июня 2022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Вестник науки, 2022. – С. 172-177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Тарасов С.Ю. Особенности наследования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в Российской Федерации / С.Ю. Тарасов.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2023. – № 4(179). – С. 168-170. – DOI 10.46320/2073-4506-2023-4-179-168-170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Ткачев В.С. наследование по завещанию / В.С. Ткачев.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2022. – Т. 1, № 10(73). – С. 502-506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Туешова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Е.С. К вопросу о наследовании цифровых валют / Е.С.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Туешова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Пролог: журнал о праве. – 2023. – № 1(37). – С. 54-61. – DOI 10.21639/2313-6715.2023.1.6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Туршук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Л.Д. Наследственное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учебное пособие / Л.Д.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Туршук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национальный исследовательский университет, 2022. – 125 с. – ISBN 978-5-9571-3256-1.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электронный// ЭБ РГБ.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Угленко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В.А. Особенности наследования земельных участков в Российской Федерации / В.А.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Угленко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561E6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Инновационные тенденции развития российской науки : материалы XVI Международной научно-практической конференции молодых ученых, Красноярск, 29–31 марта 2023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2023. – С. 668-671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Угренинова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Я.М. Проблемы наследования цифровых прав / Я.М.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Угренинова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Т. 1, № 44. – С. 192-196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Филиппова О.В. Вопросы наследования цифровых прав и финансовых активов / О.В. Филиппова.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Нотариальный вестник. – 2021. – № 4. – С. 14-23. – DOI 10.53578/1819-6624-2021-4-14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Фирсаков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А.С. Развитие института наследования интеллектуальных прав / А.С.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Фирсаков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наука. – 2022. – № 6. – С. 23-25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Хавириди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А.В. Особенности наследования авторских прав / А.В.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Хавириди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Гражданское законодательство РФ: история и современное состояние, тенденции и перспективы развития : V Национальная научно-практическая конференция (симпозиум): сборник научно-практических статей, Краснодар, 15 мая 2020 года / Научно-исследовательский институт актуальных проблем современного права, ФГБОУ ВО Кубанский государственный аграрный университет им. И.Т. Трубилина.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актуальных проблем современного права, 2020. – С. 239-241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Хаконова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И.Б. Особенности наследования по праву представления / И.Б.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Хаконова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Шадже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С.Г. Хасанова.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Danish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2020. – № 33-2. – С. 19-20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Хасанов Э.Р. Некоторые правовые аспекты наследования авторских прав в Российской Федерации / Э.Р. Хасанов.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2020. – № 1(181). – С. 191-193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Ходырева Е.А. Определение правовой природы права наследования / Е.А. Ходырева.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Вестник Саратовской государственной юридической академии. – 2020. – № 3(134). – С. 142-150. – DOI 10.24411/2227-7315-2020-10079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Ходырева Е.А. Право наследования в гражданском праве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монография / Е.А. Ходырева.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Статут, 2022. – 385 с. – ISBN 978-5-8354-1803-9.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Целищева Т.В. Институт наследственного права: теория и практика правового регулирования / Т.В. Целищева.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52(447). – С. 300-304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Цмакалова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П.С. Наследование авторских прав / П.С.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Цмакалова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2022. – № 41-4(220). – С. 26-28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lastRenderedPageBreak/>
        <w:t>Цокур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Е.Ф. Основные начала наследования по закону на современном этапе развития гражданского права Российской Федерации / Е.Ф.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Цокур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Н.В. Петров.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Юго-Западный юридический форум : сборник научных трудов Юго-Западного юридического форума, посвященного 30-летию юридического факультета Юго-Западного государственного университета, Курск, 16 октября 2021 года / Юго-Западный государственный университет.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540-545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Челбина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А.Д. Субъекты наследования в российском гражданском праве / А.Д.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Челбина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2022. – № 39-3(218). – С. 52-54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Ю.В. Перспективы реформирования наследственного права в области реализации прав субъектов наследования / Ю.В.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отечественного и зарубежного законодательства : сборник статей по материалам II региональной научно-практической конференции, Пенза, 08 апреля 2022 года / Под редакцией Г.В. Синцова, Е.Б. Казаковой.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университет, 2022. – С. 251-256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Шарапова А.Б. Вопросы судебной защиты при наследовании прав на результаты интеллектуальной деятельности / А.Б. Шарапова.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Скиф. Вопросы студенческой науки. – 2020. – № 11(51). – С. 94-99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Шевченко А. Особенности наследования и раздела отдельных видов имущества в российском наследственном праве / А. Шевченко.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Глобальные и локальные тренды в управлении, экономике, юриспруденции : материалы XIX Международной научно-практической конференции, Липецк, 27 апреля 2022 года : в 4-х т. Т. 3 / Под общей редакцией Н.В. Лебедева.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НАУКА-ЮНИПРЕСС, 2022. – С. 642-644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Шигонина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Л.А. Проблемы реализации права на наследование несовершеннолетними и малолетними: теория и практика / Л.А.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Шигонина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Экономика, управление, право и общество : материалы V Межрегиональной научно-практической сетевой интернет-конференции, Симферополь, 21 декабря 2020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2021. – С. 170-173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Шипунов А.И. Проблемы наследования выморочного имущества / А.И. Шипунов.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Антропология права и правовой плюрализм : сборник статей Международной научно-практической конференции, Таганрог, 15 апреля 2022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, 2022. – С. 43-45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Шупик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В.О. Некоторые особенности наследования авторских прав / В.О.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Шупик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Управление социально-экономическим развитием: инновационный и стратегический подходы : сборник научных трудов по материалам Национальной научно-практической конференции, </w:t>
      </w:r>
      <w:r w:rsidRPr="008561E6">
        <w:rPr>
          <w:rFonts w:ascii="Times New Roman" w:hAnsi="Times New Roman" w:cs="Times New Roman"/>
          <w:sz w:val="28"/>
          <w:szCs w:val="28"/>
        </w:rPr>
        <w:lastRenderedPageBreak/>
        <w:t xml:space="preserve">Гатчина, 23 декабря 2022 года. – Гатчина: Государственный институт экономики, финансов, права и технологий, 2023. – С. 367-370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Юсупова О.М. Права супругов при наследовании / О.М. Юсупова.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Совершенствование правовой культуры как основа становления гражданского общества современности : сборник статей по итогам Международной научно-практической конференции, Калуга, 14 декабря 2020 года.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Стерлитамак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2020. – С. 105-107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Якубовская В.И. Специфические аспекты наследования авторского права в России / В.И. Якубовская.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Матрица научного познания. – 2022. – № 1-2. – С. 109-113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Яскова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 К.С. Права пережившего супруга при наследовании / К.С.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Яскова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39(381). – С. 157-160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Яценко Е.В. Актуальные вопросы применения правового института наследования по закону / Е.В. Яценко.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46(441). – С. 388-390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p w:rsidR="008561E6" w:rsidRPr="008561E6" w:rsidRDefault="008561E6" w:rsidP="008561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E6">
        <w:rPr>
          <w:rFonts w:ascii="Times New Roman" w:hAnsi="Times New Roman" w:cs="Times New Roman"/>
          <w:sz w:val="28"/>
          <w:szCs w:val="28"/>
        </w:rPr>
        <w:t xml:space="preserve">Яценко Т.С. Проблемы гражданско-правового регулирования посмертного использования нематериальных благ / Т.С. Яценко. – </w:t>
      </w:r>
      <w:proofErr w:type="gramStart"/>
      <w:r w:rsidRPr="008561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61E6">
        <w:rPr>
          <w:rFonts w:ascii="Times New Roman" w:hAnsi="Times New Roman" w:cs="Times New Roman"/>
          <w:sz w:val="28"/>
          <w:szCs w:val="28"/>
        </w:rPr>
        <w:t xml:space="preserve"> электронный // Журнал российского права. – 2023. – Т. 27, № 7. – С. 35-46. – DOI 10.12737/jrp.2023.077 // НЭБ </w:t>
      </w:r>
      <w:proofErr w:type="spellStart"/>
      <w:r w:rsidRPr="008561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561E6">
        <w:rPr>
          <w:rFonts w:ascii="Times New Roman" w:hAnsi="Times New Roman" w:cs="Times New Roman"/>
          <w:sz w:val="28"/>
          <w:szCs w:val="28"/>
        </w:rPr>
        <w:t>.</w:t>
      </w:r>
    </w:p>
    <w:sectPr w:rsidR="008561E6" w:rsidRPr="008561E6" w:rsidSect="00BD05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67" w:rsidRDefault="00E47467">
      <w:pPr>
        <w:spacing w:after="0" w:line="240" w:lineRule="auto"/>
      </w:pPr>
      <w:r>
        <w:separator/>
      </w:r>
    </w:p>
  </w:endnote>
  <w:endnote w:type="continuationSeparator" w:id="0">
    <w:p w:rsidR="00E47467" w:rsidRDefault="00E4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426545"/>
      <w:docPartObj>
        <w:docPartGallery w:val="Page Numbers (Bottom of Page)"/>
        <w:docPartUnique/>
      </w:docPartObj>
    </w:sdtPr>
    <w:sdtEndPr/>
    <w:sdtContent>
      <w:p w:rsidR="0093695C" w:rsidRDefault="001F50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E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3695C" w:rsidRDefault="00E474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67" w:rsidRDefault="00E47467">
      <w:pPr>
        <w:spacing w:after="0" w:line="240" w:lineRule="auto"/>
      </w:pPr>
      <w:r>
        <w:separator/>
      </w:r>
    </w:p>
  </w:footnote>
  <w:footnote w:type="continuationSeparator" w:id="0">
    <w:p w:rsidR="00E47467" w:rsidRDefault="00E4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97863"/>
    <w:multiLevelType w:val="hybridMultilevel"/>
    <w:tmpl w:val="7EE4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31"/>
    <w:rsid w:val="00091176"/>
    <w:rsid w:val="000C5A79"/>
    <w:rsid w:val="00132E82"/>
    <w:rsid w:val="001629BA"/>
    <w:rsid w:val="00163FFA"/>
    <w:rsid w:val="00170D18"/>
    <w:rsid w:val="0017196B"/>
    <w:rsid w:val="0019162A"/>
    <w:rsid w:val="001A3573"/>
    <w:rsid w:val="001F504E"/>
    <w:rsid w:val="00274F14"/>
    <w:rsid w:val="0027553F"/>
    <w:rsid w:val="00295B54"/>
    <w:rsid w:val="002D3BF7"/>
    <w:rsid w:val="002F4A31"/>
    <w:rsid w:val="00302E40"/>
    <w:rsid w:val="00356749"/>
    <w:rsid w:val="003644C9"/>
    <w:rsid w:val="00370E28"/>
    <w:rsid w:val="00374502"/>
    <w:rsid w:val="00385F39"/>
    <w:rsid w:val="00442389"/>
    <w:rsid w:val="00446251"/>
    <w:rsid w:val="0045368D"/>
    <w:rsid w:val="00461999"/>
    <w:rsid w:val="00464CE2"/>
    <w:rsid w:val="00466ADC"/>
    <w:rsid w:val="004B497F"/>
    <w:rsid w:val="004C7AB4"/>
    <w:rsid w:val="0053777B"/>
    <w:rsid w:val="00572F1B"/>
    <w:rsid w:val="006008D3"/>
    <w:rsid w:val="00604D4B"/>
    <w:rsid w:val="006D07C9"/>
    <w:rsid w:val="00702181"/>
    <w:rsid w:val="007128A9"/>
    <w:rsid w:val="007763B4"/>
    <w:rsid w:val="00780239"/>
    <w:rsid w:val="007A2B72"/>
    <w:rsid w:val="007B15F1"/>
    <w:rsid w:val="007B497F"/>
    <w:rsid w:val="007D1815"/>
    <w:rsid w:val="00833CCC"/>
    <w:rsid w:val="00835434"/>
    <w:rsid w:val="008561E6"/>
    <w:rsid w:val="008765D1"/>
    <w:rsid w:val="008A19FE"/>
    <w:rsid w:val="008E673F"/>
    <w:rsid w:val="00945E33"/>
    <w:rsid w:val="009809C3"/>
    <w:rsid w:val="009E5E72"/>
    <w:rsid w:val="00A23575"/>
    <w:rsid w:val="00A252EB"/>
    <w:rsid w:val="00A37688"/>
    <w:rsid w:val="00AB57EA"/>
    <w:rsid w:val="00AF1CF6"/>
    <w:rsid w:val="00B15FBC"/>
    <w:rsid w:val="00B30BC4"/>
    <w:rsid w:val="00B408F4"/>
    <w:rsid w:val="00BA7648"/>
    <w:rsid w:val="00BE3353"/>
    <w:rsid w:val="00BF727B"/>
    <w:rsid w:val="00C05EF6"/>
    <w:rsid w:val="00C2499A"/>
    <w:rsid w:val="00C350E6"/>
    <w:rsid w:val="00C40291"/>
    <w:rsid w:val="00C73BBD"/>
    <w:rsid w:val="00D1735F"/>
    <w:rsid w:val="00D452B5"/>
    <w:rsid w:val="00D76FE4"/>
    <w:rsid w:val="00D77487"/>
    <w:rsid w:val="00D77BA9"/>
    <w:rsid w:val="00D90BE5"/>
    <w:rsid w:val="00DB24CA"/>
    <w:rsid w:val="00DC7C69"/>
    <w:rsid w:val="00DD13FA"/>
    <w:rsid w:val="00DE7539"/>
    <w:rsid w:val="00E47467"/>
    <w:rsid w:val="00E47B38"/>
    <w:rsid w:val="00E86365"/>
    <w:rsid w:val="00E91C98"/>
    <w:rsid w:val="00F26080"/>
    <w:rsid w:val="00F72C7A"/>
    <w:rsid w:val="00F7774F"/>
    <w:rsid w:val="00F83720"/>
    <w:rsid w:val="00F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884A"/>
  <w15:chartTrackingRefBased/>
  <w15:docId w15:val="{CF3332B4-84B5-406E-9A9D-A33AD1B5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504E"/>
  </w:style>
  <w:style w:type="paragraph" w:styleId="a5">
    <w:name w:val="List Paragraph"/>
    <w:basedOn w:val="a"/>
    <w:uiPriority w:val="34"/>
    <w:qFormat/>
    <w:rsid w:val="001F50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7379</Words>
  <Characters>42062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62</cp:revision>
  <dcterms:created xsi:type="dcterms:W3CDTF">2023-12-21T06:57:00Z</dcterms:created>
  <dcterms:modified xsi:type="dcterms:W3CDTF">2024-02-19T07:20:00Z</dcterms:modified>
</cp:coreProperties>
</file>