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88" w:rsidRDefault="00776688" w:rsidP="00A8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преобразователя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ветрогенерир</w:t>
      </w:r>
      <w:r w:rsidR="0041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ующей</w:t>
      </w:r>
      <w:proofErr w:type="spellEnd"/>
      <w:r w:rsidR="0041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установки мощностью 2 МВт</w:t>
      </w:r>
    </w:p>
    <w:p w:rsidR="00776688" w:rsidRDefault="00776688" w:rsidP="00A8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Алиев И. И. Электротехника и электрооборудование: базовые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основы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И. Алиев.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2023. – 291 с.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Антипов В. Н. Выбор конструкции электрического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ветрогенератора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мегаваттного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диапазона мощности / В. Н. Антипов, А. Д.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Грозов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А. В. Иванова.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Электричество. – 2020. – № 4. – С. 56-63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Антипов В. Н. Применение сосредоточенных обмоток для мощных синхронных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ветрогенераторов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/ В. Н. Антипов, А. Д.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Грозов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А. В. Иванова.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Электричество. – 2021. – № 4. – С. 50-57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Ачитаев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А. А. Управление ветроэнергетической установкой с синхронным генератором на постоянных магнитах и магнитным вариатором / А. А.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Ачитаев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К. А. Бархатов, С. Н. Удалов.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Журнал Сибирского федерального университета. Сер. Техника и технологии. – 2021. – Т. 14. – № 1. – С. 72-96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Бугулов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В. С. Преобразователь электрической энергии для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ветрогенератора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/ В. С.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Бугулов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Кабышев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электроники,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фотоники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и инновационных систем :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 (нац.) науч.-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Владикавказ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r w:rsidR="003D4130" w:rsidRPr="00E0278D">
        <w:rPr>
          <w:rFonts w:ascii="Times New Roman" w:hAnsi="Times New Roman" w:cs="Times New Roman"/>
          <w:sz w:val="28"/>
          <w:szCs w:val="28"/>
        </w:rPr>
        <w:t>СКГМИ (ГТУ)</w:t>
      </w:r>
      <w:r w:rsidRPr="00E0278D">
        <w:rPr>
          <w:rFonts w:ascii="Times New Roman" w:hAnsi="Times New Roman" w:cs="Times New Roman"/>
          <w:sz w:val="28"/>
          <w:szCs w:val="28"/>
        </w:rPr>
        <w:t xml:space="preserve">, 2022. – С. 11-14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К. Р. Введение в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электроэнергетику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учеб. пособие / К. Р.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А. Д. Чернова.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ОГУ, 2020. – 115 с.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К. Р. Введение в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электроэнергетику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учеб. пособие / К. Р.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А. Д. Чернова.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ОГУ, 2020. – 115 с.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Гаджибалаев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Н. М. Энергетические показатели и особенности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двухгенераторных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ветроэлектрических установок / Н. М.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Гаджибалаев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Современные инновации в технике и производстве : сб. науч. ст. I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Псков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ПсковГУ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2021. – С. 64-68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Гаирбекова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А. Р. Особенности эксплуатации ветроэнергетических установок / А. Р.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Гаирбекова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Тинчуринские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чтения - 2021 «Энергетика и цифровая трансформация» : материалы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молодежной науч.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: в 3 т. Т. 1. Электроэнергетика и электроника / гл. ред. Э. Ю.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Абдуллазянов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Астор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и Я, 2021. – С. 440-442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Гибрид Солнца и ветра: комбинированная установка для городских условий.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Автоматизация и IT в энергетике. – 2022. – № 12(161). – С. 60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lastRenderedPageBreak/>
        <w:t xml:space="preserve">Грызлов А. А. Новые подходы к разработке электрических машин для современных регулируемых электроприводов переменного тока / А. А. Грызлов, А. В.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Курнаев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М. А. Григорьев.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Электротехника. – 2020. – № 7. – С. 46-51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Губаев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И. Н. Подключение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ветроустановок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к электрическим сетям / И. Н.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Губаев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Будущее науки -2021 : сб. науч. ст. 9-й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молодежной науч.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: в 6 т. Т. 6. Энергетика и энергосбережение. Сельское хозяйство, механизация. Агрономия. Текстильная и легкая промышленность / отв. ред. А. А. Горохов.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ЮЗГУ, 2021. – С. 40-43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Доплеровский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скаттерометр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трехсантиметрового диапазона с полным поляризационным зондированием / Э. М. Зуйкова, Г. А. Байдаков, Ю. А.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Титченко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М. Б.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Журнал радиоэлектроники. – 2021. – № 2. – С. 1-22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Елаев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М. В. Проблема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подсинхронного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резонанса в ветроэнергетических установках и системах / М. В.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Елаев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Хальясмаа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В. О. Самойленко.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Вестник Казанского государственного энергетического университета. – 2020. – Т. 12. – № 3 (47). – С. 57-71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Ильичев В. Ю. Оптимизационные задачи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энергетики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учеб. пособие для вузов / В. Ю. Ильичев.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2023. – 159 с.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Имитационная модель комбинированной электростанции на основе матричного преобразователя частоты / Д. М.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Кочеганов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А. В. Серебряков, А. Б.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Дарьенков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А. С. Стеклов.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Сборник трудов XI Международной (XXII Всероссийской) конференции по автоматизированному электроприводу АЭП 2020. – СПб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Университет ИТМО, 2021. – С. 87-94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Интеллектуальные способы увеличения эффективности фотоэлектрических и ветровых электростанций / Ю. А. Майорова [и др.].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Энергетические установки и технологии. – 2020. – Т. 6. – № 3. – С. 50-59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Котов А. А. Разработка математической модели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асинхронизированного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синхронного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ветрогенератора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для задачи оптимизации основных геометрических размеров на основе обобщенных переменных / А. А. Котов, Н. И. Неустроев, И. А.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Чуйдук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Вестник Пермского национального исследовательского политехнического университета. Электротехника, информационные технологии, системы управления. – 2020. – № 33. – С. 78-98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Кочеганов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Д. М. Имитационная модель солнечно-ветряной электростанции с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-нечеткой системой прогнозирования технического состояния / Д. М.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Кочеганов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А. В. Серебряков, А. С. Стеклов.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Электротехнические системы и комплексы. – 2021. – № 2(51). – С. 68-75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3D4130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lastRenderedPageBreak/>
        <w:t>Куксевич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В. Ф. Автоматизация ветроэнергетической установки / В. Ф.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Куксевич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, А. С. Соколова. – </w:t>
      </w:r>
      <w:proofErr w:type="gramStart"/>
      <w:r w:rsidR="00417E04"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тенденции и инновации в науке и производстве : </w:t>
      </w:r>
      <w:r w:rsidRPr="00E0278D">
        <w:rPr>
          <w:rFonts w:ascii="Times New Roman" w:hAnsi="Times New Roman" w:cs="Times New Roman"/>
          <w:sz w:val="28"/>
          <w:szCs w:val="28"/>
        </w:rPr>
        <w:t>сб. ст.</w:t>
      </w:r>
      <w:r w:rsidR="00417E04" w:rsidRPr="00E0278D">
        <w:rPr>
          <w:rFonts w:ascii="Times New Roman" w:hAnsi="Times New Roman" w:cs="Times New Roman"/>
          <w:sz w:val="28"/>
          <w:szCs w:val="28"/>
        </w:rPr>
        <w:t xml:space="preserve"> ХII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 науч.</w:t>
      </w:r>
      <w:r w:rsidR="00417E04" w:rsidRPr="00E027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  <w:r w:rsidR="00417E04"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</w:t>
      </w:r>
      <w:r w:rsidR="00417E04" w:rsidRPr="00E0278D">
        <w:rPr>
          <w:rFonts w:ascii="Times New Roman" w:hAnsi="Times New Roman" w:cs="Times New Roman"/>
          <w:sz w:val="28"/>
          <w:szCs w:val="28"/>
        </w:rPr>
        <w:t xml:space="preserve">Междуреченск, 26 апреля 2023 года / </w:t>
      </w:r>
      <w:r w:rsidRPr="00E0278D">
        <w:rPr>
          <w:rFonts w:ascii="Times New Roman" w:hAnsi="Times New Roman" w:cs="Times New Roman"/>
          <w:sz w:val="28"/>
          <w:szCs w:val="28"/>
        </w:rPr>
        <w:t>отв. ред.</w:t>
      </w:r>
      <w:r w:rsidR="00417E04" w:rsidRPr="00E0278D">
        <w:rPr>
          <w:rFonts w:ascii="Times New Roman" w:hAnsi="Times New Roman" w:cs="Times New Roman"/>
          <w:sz w:val="28"/>
          <w:szCs w:val="28"/>
        </w:rPr>
        <w:t xml:space="preserve"> Т.</w:t>
      </w:r>
      <w:r w:rsidRPr="00E0278D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Гвоздкова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17E04" w:rsidRPr="00E0278D">
        <w:rPr>
          <w:rFonts w:ascii="Times New Roman" w:hAnsi="Times New Roman" w:cs="Times New Roman"/>
          <w:sz w:val="28"/>
          <w:szCs w:val="28"/>
        </w:rPr>
        <w:t>Междуреченск</w:t>
      </w:r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r w:rsidR="00417E04" w:rsidRPr="00E027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, 2023. – С. 529.1-529.5 // НЭБ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Многоагрегатная ветроэнергетическая установка для районов с низким ветровым потенциалом / С. С Доржиев [и др.].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Агротехника и энергообеспечение. – 2021. – № 2 (31). – С. 45-52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Моделирование и управление системой ветроэнергетики, связанной с сетью с использованием синхронного генератора с постоянными магнитами (СГПМ) / Л. М.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Абдали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, Ф. М. Аль-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Руфаи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Х. А.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Б. А. Якимович.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электроэнергетики : сб. науч.-техн. ст.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Нижний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НГТУ им. Р.Е. Алексеева, 2021. – С. 299-308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ветрогенераторной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установки / Я. М. Кашин [и др.].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Вестник Адыгейского государственного университета. Сер. 4, Естественно-математические и технические науки. – 2020. – № 3 (266). – С. 26-33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Мохими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М. Исследование эффективных параметров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ветрогенератора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горлова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с вертикальной осью / М.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Мохими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Мотауэй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Известия Российской академии наук. Механика жидкости и газа. –2020. –№ 3. – С. 59-79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Некоторые подходы к расчету, конструированию и изготовлению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ветрогенераторов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с различной магнитной системой / А. М. Олейников, В. Л.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Червинский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Б. А. Якимович, Э. Р.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Эктор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Энергетические установки и технологии. – 2023. – Т. 9, № 2. – С. 79-86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  <w:r w:rsidRPr="00E02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Обзор гибридных фотоэлектрических и ветровых энергетических систем / Ю. А. Майорова [и др.].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Энергетические установки и технологии. – 2020. – Т. 6. – № 3. – С. 40-49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Обзор и оценка конструктивных схем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ветродизельэлектрических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установок / В. Г.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Петько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Рахимжанова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М. Б. Фомин [и др.].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Известия Оренбургского государственного аграрного университета. – 2022. – № 1(93). – С. 135-141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А. В. Особенности проектирования ВЭС на Кольском полуострове / А. В.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Неделя науки ИСИ : материалы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 : в 3 ч., Ч. 1 / отв. ред. Н. Д. Беляев, В. В. Елистратов. – СПб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2021. – С. 429-432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3D4130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>Патент</w:t>
      </w:r>
      <w:r w:rsidR="00417E04" w:rsidRPr="00E0278D">
        <w:rPr>
          <w:rFonts w:ascii="Times New Roman" w:hAnsi="Times New Roman" w:cs="Times New Roman"/>
          <w:sz w:val="28"/>
          <w:szCs w:val="28"/>
        </w:rPr>
        <w:t xml:space="preserve"> 204426 Российская Федерация, U1. Ветроэнергетическая установка / Н. Ю. </w:t>
      </w:r>
      <w:proofErr w:type="spellStart"/>
      <w:proofErr w:type="gramStart"/>
      <w:r w:rsidR="00417E04" w:rsidRPr="00E0278D">
        <w:rPr>
          <w:rFonts w:ascii="Times New Roman" w:hAnsi="Times New Roman" w:cs="Times New Roman"/>
          <w:sz w:val="28"/>
          <w:szCs w:val="28"/>
        </w:rPr>
        <w:t>Мошонкин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Мошонкин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Никита Юрьевич. – № </w:t>
      </w:r>
      <w:proofErr w:type="gramStart"/>
      <w:r w:rsidR="00417E04" w:rsidRPr="00E0278D">
        <w:rPr>
          <w:rFonts w:ascii="Times New Roman" w:hAnsi="Times New Roman" w:cs="Times New Roman"/>
          <w:sz w:val="28"/>
          <w:szCs w:val="28"/>
        </w:rPr>
        <w:t>2021105489 ;</w:t>
      </w:r>
      <w:proofErr w:type="gram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7E04" w:rsidRPr="00E0278D">
        <w:rPr>
          <w:rFonts w:ascii="Times New Roman" w:hAnsi="Times New Roman" w:cs="Times New Roman"/>
          <w:sz w:val="28"/>
          <w:szCs w:val="28"/>
        </w:rPr>
        <w:t>03.03.2021 ;</w:t>
      </w:r>
      <w:proofErr w:type="gram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. 24.05.2021. – </w:t>
      </w:r>
      <w:proofErr w:type="gramStart"/>
      <w:r w:rsidR="00417E04"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3D4130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>Патент</w:t>
      </w:r>
      <w:r w:rsidR="00417E04" w:rsidRPr="00E0278D">
        <w:rPr>
          <w:rFonts w:ascii="Times New Roman" w:hAnsi="Times New Roman" w:cs="Times New Roman"/>
          <w:sz w:val="28"/>
          <w:szCs w:val="28"/>
        </w:rPr>
        <w:t xml:space="preserve"> 206271 Российская Федерация, U1, МПК H02S 10/12, F03D 3/00, F03G 6/04. Гибридный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-солнечный генератор / В. В. </w:t>
      </w:r>
      <w:proofErr w:type="gramStart"/>
      <w:r w:rsidR="00417E04" w:rsidRPr="00E0278D">
        <w:rPr>
          <w:rFonts w:ascii="Times New Roman" w:hAnsi="Times New Roman" w:cs="Times New Roman"/>
          <w:sz w:val="28"/>
          <w:szCs w:val="28"/>
        </w:rPr>
        <w:t>Бурим ;</w:t>
      </w:r>
      <w:proofErr w:type="gram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</w:t>
      </w:r>
      <w:r w:rsidR="00417E04" w:rsidRPr="00E0278D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и патентообладатель ООО «ПРОМЕТЕЙ». – № </w:t>
      </w:r>
      <w:proofErr w:type="gramStart"/>
      <w:r w:rsidR="00417E04" w:rsidRPr="00E0278D">
        <w:rPr>
          <w:rFonts w:ascii="Times New Roman" w:hAnsi="Times New Roman" w:cs="Times New Roman"/>
          <w:sz w:val="28"/>
          <w:szCs w:val="28"/>
        </w:rPr>
        <w:t>2021110074 ;</w:t>
      </w:r>
      <w:proofErr w:type="gram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7E04" w:rsidRPr="00E0278D">
        <w:rPr>
          <w:rFonts w:ascii="Times New Roman" w:hAnsi="Times New Roman" w:cs="Times New Roman"/>
          <w:sz w:val="28"/>
          <w:szCs w:val="28"/>
        </w:rPr>
        <w:t>12.04.2021 ;</w:t>
      </w:r>
      <w:proofErr w:type="gram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. 02.09.2021. – </w:t>
      </w:r>
      <w:proofErr w:type="gramStart"/>
      <w:r w:rsidR="00417E04"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17E04" w:rsidRPr="00E0278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417E04"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417E04"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Патент № 2804744 Российская Федерация, </w:t>
      </w:r>
      <w:r w:rsidR="003D4130" w:rsidRPr="00E0278D">
        <w:rPr>
          <w:rFonts w:ascii="Times New Roman" w:hAnsi="Times New Roman" w:cs="Times New Roman"/>
          <w:sz w:val="28"/>
          <w:szCs w:val="28"/>
        </w:rPr>
        <w:t xml:space="preserve">C1, </w:t>
      </w:r>
      <w:r w:rsidRPr="00E0278D">
        <w:rPr>
          <w:rFonts w:ascii="Times New Roman" w:hAnsi="Times New Roman" w:cs="Times New Roman"/>
          <w:sz w:val="28"/>
          <w:szCs w:val="28"/>
        </w:rPr>
        <w:t>МПК F03D 5/00, B64B 1/50, B63J 3/00. Ветроэнергетическая установка</w:t>
      </w:r>
      <w:r w:rsidR="003D4130" w:rsidRPr="00E0278D">
        <w:rPr>
          <w:rFonts w:ascii="Times New Roman" w:hAnsi="Times New Roman" w:cs="Times New Roman"/>
          <w:sz w:val="28"/>
          <w:szCs w:val="28"/>
        </w:rPr>
        <w:t xml:space="preserve"> / Э. Ш. </w:t>
      </w:r>
      <w:proofErr w:type="spellStart"/>
      <w:r w:rsidR="003D4130" w:rsidRPr="00E0278D">
        <w:rPr>
          <w:rFonts w:ascii="Times New Roman" w:hAnsi="Times New Roman" w:cs="Times New Roman"/>
          <w:sz w:val="28"/>
          <w:szCs w:val="28"/>
        </w:rPr>
        <w:t>Исламгазиева</w:t>
      </w:r>
      <w:proofErr w:type="spellEnd"/>
      <w:r w:rsidR="003D4130" w:rsidRPr="00E0278D">
        <w:rPr>
          <w:rFonts w:ascii="Times New Roman" w:hAnsi="Times New Roman" w:cs="Times New Roman"/>
          <w:sz w:val="28"/>
          <w:szCs w:val="28"/>
        </w:rPr>
        <w:t xml:space="preserve">, Р. И. </w:t>
      </w:r>
      <w:proofErr w:type="spellStart"/>
      <w:proofErr w:type="gramStart"/>
      <w:r w:rsidR="003D4130" w:rsidRPr="00E0278D">
        <w:rPr>
          <w:rFonts w:ascii="Times New Roman" w:hAnsi="Times New Roman" w:cs="Times New Roman"/>
          <w:sz w:val="28"/>
          <w:szCs w:val="28"/>
        </w:rPr>
        <w:t>Шаяхмедов</w:t>
      </w:r>
      <w:proofErr w:type="spellEnd"/>
      <w:r w:rsidR="003D4130" w:rsidRPr="00E0278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D4130" w:rsidRPr="00E0278D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</w:t>
      </w:r>
      <w:r w:rsidRPr="00E0278D">
        <w:rPr>
          <w:rFonts w:ascii="Times New Roman" w:hAnsi="Times New Roman" w:cs="Times New Roman"/>
          <w:sz w:val="28"/>
          <w:szCs w:val="28"/>
        </w:rPr>
        <w:t xml:space="preserve"> : </w:t>
      </w:r>
      <w:r w:rsidR="003D4130" w:rsidRPr="00E0278D">
        <w:rPr>
          <w:rFonts w:ascii="Times New Roman" w:hAnsi="Times New Roman" w:cs="Times New Roman"/>
          <w:sz w:val="28"/>
          <w:szCs w:val="28"/>
        </w:rPr>
        <w:t xml:space="preserve">ГАОУ ВО АГАСУ – </w:t>
      </w:r>
      <w:r w:rsidRPr="00E0278D">
        <w:rPr>
          <w:rFonts w:ascii="Times New Roman" w:hAnsi="Times New Roman" w:cs="Times New Roman"/>
          <w:sz w:val="28"/>
          <w:szCs w:val="28"/>
        </w:rPr>
        <w:t xml:space="preserve">№ 2022134484 </w:t>
      </w:r>
      <w:r w:rsidR="003D4130" w:rsidRPr="00E0278D">
        <w:rPr>
          <w:rFonts w:ascii="Times New Roman" w:hAnsi="Times New Roman" w:cs="Times New Roman"/>
          <w:sz w:val="28"/>
          <w:szCs w:val="28"/>
        </w:rPr>
        <w:t>;</w:t>
      </w:r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 xml:space="preserve">26.12.2022 </w:t>
      </w:r>
      <w:r w:rsidR="003D4130" w:rsidRPr="00E0278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04.10.2023.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  <w:r w:rsidR="003D4130" w:rsidRPr="00E02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Петушков М. Ю. Автономные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инверторы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учеб. пособие для вузов / М. Ю. Петушков.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2023. – 125 с.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Петушков М. Ю. Преобразователи постоянного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напряжения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учеб. пособие для вузов / М. Ю. Петушков.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2023. – 179 с.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Повышение эффективности ветровой электростанции в Пензенской области / С. В.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Голобоков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Душутин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Буйнов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А. В. Клейменов.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Актуальны</w:t>
      </w:r>
      <w:r w:rsidR="00D23150" w:rsidRPr="00E0278D">
        <w:rPr>
          <w:rFonts w:ascii="Times New Roman" w:hAnsi="Times New Roman" w:cs="Times New Roman"/>
          <w:sz w:val="28"/>
          <w:szCs w:val="28"/>
        </w:rPr>
        <w:t>е проблемы электроэнергетики : сб. науч.</w:t>
      </w:r>
      <w:r w:rsidRPr="00E0278D">
        <w:rPr>
          <w:rFonts w:ascii="Times New Roman" w:hAnsi="Times New Roman" w:cs="Times New Roman"/>
          <w:sz w:val="28"/>
          <w:szCs w:val="28"/>
        </w:rPr>
        <w:t>-техн</w:t>
      </w:r>
      <w:r w:rsidR="00D23150" w:rsidRPr="00E0278D">
        <w:rPr>
          <w:rFonts w:ascii="Times New Roman" w:hAnsi="Times New Roman" w:cs="Times New Roman"/>
          <w:sz w:val="28"/>
          <w:szCs w:val="28"/>
        </w:rPr>
        <w:t>. ст.</w:t>
      </w:r>
      <w:r w:rsidRPr="00E0278D">
        <w:rPr>
          <w:rFonts w:ascii="Times New Roman" w:hAnsi="Times New Roman" w:cs="Times New Roman"/>
          <w:sz w:val="28"/>
          <w:szCs w:val="28"/>
        </w:rPr>
        <w:t xml:space="preserve"> IX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D23150" w:rsidRPr="00E0278D">
        <w:rPr>
          <w:rFonts w:ascii="Times New Roman" w:hAnsi="Times New Roman" w:cs="Times New Roman"/>
          <w:sz w:val="28"/>
          <w:szCs w:val="28"/>
        </w:rPr>
        <w:t>.</w:t>
      </w:r>
      <w:r w:rsidRPr="00E0278D">
        <w:rPr>
          <w:rFonts w:ascii="Times New Roman" w:hAnsi="Times New Roman" w:cs="Times New Roman"/>
          <w:sz w:val="28"/>
          <w:szCs w:val="28"/>
        </w:rPr>
        <w:t xml:space="preserve"> (XLII Регион</w:t>
      </w:r>
      <w:r w:rsidR="00D23150" w:rsidRPr="00E0278D">
        <w:rPr>
          <w:rFonts w:ascii="Times New Roman" w:hAnsi="Times New Roman" w:cs="Times New Roman"/>
          <w:sz w:val="28"/>
          <w:szCs w:val="28"/>
        </w:rPr>
        <w:t xml:space="preserve">.) науч.-техн. </w:t>
      </w:r>
      <w:proofErr w:type="spellStart"/>
      <w:r w:rsidR="00D23150"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Нижний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Новгород</w:t>
      </w:r>
      <w:r w:rsidR="00D23150" w:rsidRPr="00E0278D">
        <w:rPr>
          <w:rFonts w:ascii="Times New Roman" w:hAnsi="Times New Roman" w:cs="Times New Roman"/>
          <w:sz w:val="28"/>
          <w:szCs w:val="28"/>
        </w:rPr>
        <w:t xml:space="preserve"> </w:t>
      </w:r>
      <w:r w:rsidRPr="00E027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r w:rsidR="00D23150" w:rsidRPr="00E0278D">
        <w:rPr>
          <w:rFonts w:ascii="Times New Roman" w:hAnsi="Times New Roman" w:cs="Times New Roman"/>
          <w:sz w:val="28"/>
          <w:szCs w:val="28"/>
        </w:rPr>
        <w:t>НГТУ им. Р. Е. Алексеева</w:t>
      </w:r>
      <w:r w:rsidRPr="00E0278D">
        <w:rPr>
          <w:rFonts w:ascii="Times New Roman" w:hAnsi="Times New Roman" w:cs="Times New Roman"/>
          <w:sz w:val="28"/>
          <w:szCs w:val="28"/>
        </w:rPr>
        <w:t xml:space="preserve">, 2023. – С. 369-374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Попов С. А. Расчет магнитной цепи гибридного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-солнечного генератора / С. А. Попов, М. А. Асташов, А. В.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Радивоевич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Электронный сетевой политематический журнал «Научные труды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». – 2022. – № 2. – С. 10-17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Прокудин А. О. Система электроснабжения децентрализованной базовой станции мобильной связи с применением фото-дизельных и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-дизельных генераторов / А. О. Прокудин, К. С. Маврина, М. С.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Гарафутдинова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31. – С. 230-238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Разработка системы управления 3-уровневого преобразователя для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ветрогенераторных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установок с переменной частотой вращения / А. А. Чепига, Ю. Али, Е. О. Столяров [и др.].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Энергосбережение </w:t>
      </w:r>
      <w:r w:rsidR="00E72F2B" w:rsidRPr="00E0278D">
        <w:rPr>
          <w:rFonts w:ascii="Times New Roman" w:hAnsi="Times New Roman" w:cs="Times New Roman"/>
          <w:sz w:val="28"/>
          <w:szCs w:val="28"/>
        </w:rPr>
        <w:t>–</w:t>
      </w:r>
      <w:r w:rsidRPr="00E0278D">
        <w:rPr>
          <w:rFonts w:ascii="Times New Roman" w:hAnsi="Times New Roman" w:cs="Times New Roman"/>
          <w:sz w:val="28"/>
          <w:szCs w:val="28"/>
        </w:rPr>
        <w:t xml:space="preserve"> теория и практика : </w:t>
      </w:r>
      <w:r w:rsidR="00E72F2B" w:rsidRPr="00E0278D">
        <w:rPr>
          <w:rFonts w:ascii="Times New Roman" w:hAnsi="Times New Roman" w:cs="Times New Roman"/>
          <w:sz w:val="28"/>
          <w:szCs w:val="28"/>
        </w:rPr>
        <w:t>сб. тр.</w:t>
      </w:r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r w:rsidR="00E72F2B" w:rsidRPr="00E0278D">
        <w:rPr>
          <w:rFonts w:ascii="Times New Roman" w:hAnsi="Times New Roman" w:cs="Times New Roman"/>
          <w:sz w:val="28"/>
          <w:szCs w:val="28"/>
        </w:rPr>
        <w:t>11-й</w:t>
      </w:r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E72F2B" w:rsidRPr="00E0278D">
        <w:rPr>
          <w:rFonts w:ascii="Times New Roman" w:hAnsi="Times New Roman" w:cs="Times New Roman"/>
          <w:sz w:val="28"/>
          <w:szCs w:val="28"/>
        </w:rPr>
        <w:t>.</w:t>
      </w:r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72F2B" w:rsidRPr="00E0278D">
        <w:rPr>
          <w:rFonts w:ascii="Times New Roman" w:hAnsi="Times New Roman" w:cs="Times New Roman"/>
          <w:sz w:val="28"/>
          <w:szCs w:val="28"/>
        </w:rPr>
        <w:t>.</w:t>
      </w:r>
      <w:r w:rsidRPr="00E0278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E72F2B" w:rsidRPr="00E0278D">
        <w:rPr>
          <w:rFonts w:ascii="Times New Roman" w:hAnsi="Times New Roman" w:cs="Times New Roman"/>
          <w:sz w:val="28"/>
          <w:szCs w:val="28"/>
        </w:rPr>
        <w:t>.</w:t>
      </w:r>
      <w:r w:rsidRPr="00E0278D">
        <w:rPr>
          <w:rFonts w:ascii="Times New Roman" w:hAnsi="Times New Roman" w:cs="Times New Roman"/>
          <w:sz w:val="28"/>
          <w:szCs w:val="28"/>
        </w:rPr>
        <w:t xml:space="preserve"> участием</w:t>
      </w:r>
      <w:r w:rsidR="00E72F2B"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2F2B" w:rsidRPr="00E0278D">
        <w:rPr>
          <w:rFonts w:ascii="Times New Roman" w:hAnsi="Times New Roman" w:cs="Times New Roman"/>
          <w:sz w:val="28"/>
          <w:szCs w:val="28"/>
        </w:rPr>
        <w:t xml:space="preserve">М. </w:t>
      </w:r>
      <w:r w:rsidRPr="00E027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r w:rsidR="00E72F2B" w:rsidRPr="00E0278D">
        <w:rPr>
          <w:rFonts w:ascii="Times New Roman" w:hAnsi="Times New Roman" w:cs="Times New Roman"/>
          <w:sz w:val="28"/>
          <w:szCs w:val="28"/>
        </w:rPr>
        <w:t>РАДУГА</w:t>
      </w:r>
      <w:r w:rsidRPr="00E0278D">
        <w:rPr>
          <w:rFonts w:ascii="Times New Roman" w:hAnsi="Times New Roman" w:cs="Times New Roman"/>
          <w:sz w:val="28"/>
          <w:szCs w:val="28"/>
        </w:rPr>
        <w:t xml:space="preserve">, 2022. – С. 256-261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Руденко Н. В. Выбор конструкции электрических генераторов для ветроэнергетических установок базовых станций сотовой связи / Н. В. Руденко, А. А. Артюхов, Н. И.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Серьянов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Труды Северо-Кавказского филиала Московского технического университета связи и информатики. – 2020. – № 1. – С. 154-161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Рытова Е. В. Проблемы и перспективы развития ветроэнергетики в условиях Крайнего Севера России / Е. В. Рытова, И. В. Ульянова.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Кластеризация цифровой экономики: Глобальные вызовы : сб. тр. Нац. науч.-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с зарубежным участием : в 2 т. Т. 1. / под ред. Д. Г. Родионова, А. В. Бабкина.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СПб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ПОЛИТЕХ-ПРЕСС, 2020. – С. 167-176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lastRenderedPageBreak/>
        <w:t>Сажнев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А. М.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Электропреобразовательные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устройства радиоэлектронных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средств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учеб. пособие для вузов / А. М.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Сажнев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Л. Г. Рогулина.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2023. – 204 с.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Семенова Н. Г. Разработка нечеткого регулятора определения режима работы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-дизельного комплекса / Н. Г. Семенова, М. М. Абдрашитов.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Энигма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2021. – № 30. – С. 163-172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Симонов А. В. Способы обеспечения устойчивой работы ветроэнергетических установок ветровых электростанций в составе отечественных распределительных электрических сетей / А. В. Симонов, П. В. Илюшин.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Электроэнергия. Передача и распределение. – 2022. – № 3(72). – С. 60-70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Соболь А. Н. Анализ неисправностей автономных асинхронных генераторов гибридных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-солнечных электростанций / А. Н. Соболь, А. А. Андреева.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2020. – № 67-2. – С. 140-146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Соболь А. Н. Анализ существующих устройств диагностики и защиты автономных асинхронных генераторов гибридных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-солнечных установок / А. Н. Соболь, А. А. Андреева.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2021. – № 69-2. – С. 24-28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Соболь А. Н. Возможности использования асинхронных генераторов в ветроэнергетических установках / А. Н. Соболь.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Год науки и технологий 2021 : сб. науч. ст.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/ отв. ред. А. Г.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2021. – С. 159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Соболь А. Н. Диагностика неисправностей обмотки статора асинхронных генераторов автономных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-солнечных электростанций / А. Н. Соболь, А. А. Андреева.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2020. – № 60-1 (60). – С. 50-53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Соболь А. Н. Неисправности асинхронных генераторов автономных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-солнечных электростанций / А. Н. Соболь, А. А. Андреева //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Norwegian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2021. – № 54-1. – С. 62-64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Соболь А. Н. О проблемах эксплуатации автономных асинхронных генераторов гибридных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-солнечных электростанций / А. Н. Соболь, А. А. Андреева.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2021. – № 2-1(89). – С. 43-45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Соболь А. Н. Области применения и возможность использования асинхронных генераторов в автономных ветроэнергетических установках / А. Н. Соболь, А. А. Андреева.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2021. – № 70-2. – С. 93-96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Соболь А. Н. Проблемы эксплуатации автономных гибридных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-солнечных электростанций на базе асинхронных генераторов / А. Н. Соболь, А. А. Андреева.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Заметки ученого. – 2021. – № 2. – С. 70-74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проблемы энергетики и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экологии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материалы конференции / под ред. Ю. А.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Севастополь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СевГУ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2021. – 244 с.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Сорокин В. Ю. Разработка схемы управления зарядкой аккумуляторов для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-солнечной электростанции / В. Ю. Сорокин, С. В.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Вендин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Агротехника и энергообеспечение. – 2021. – № 4(33). – С. 136-141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Фролов И. В. Использование асинхронных генераторов в ветроэнергетических установках / И. В. Фролов.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Проблемы и перспективы развития электроэнергетики и электротехники: материалы II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: в 2 т. Т. 2 / гл. редактор Э. Ю.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Абдуллазянов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КГЭУ, 2020. – С. 417-422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Фролов Ю. М. Электроснабжение промышленных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предприятий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учеб. пособие для вузов / Ю. М. Фролов.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2023. – 351 с.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417E04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Шарафеддин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 К. Ф. Стационарная устойчивость синхронного генератора ветроэнергетической установки / К. Ф.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Шарафеддин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Промышленная энергетика. – 2021. – № 6. – С. 28-35 // НЭБ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>.</w:t>
      </w:r>
    </w:p>
    <w:p w:rsidR="00B712E7" w:rsidRPr="00E0278D" w:rsidRDefault="00417E04" w:rsidP="00A814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D">
        <w:rPr>
          <w:rFonts w:ascii="Times New Roman" w:hAnsi="Times New Roman" w:cs="Times New Roman"/>
          <w:sz w:val="28"/>
          <w:szCs w:val="28"/>
        </w:rPr>
        <w:t xml:space="preserve">Энергосберегающие технологии в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электроэнергетике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учеб. пособие / Г. П. Корнилов, М. М.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Лыгин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, Р. А. Закирова, И. Р. </w:t>
      </w:r>
      <w:proofErr w:type="spellStart"/>
      <w:r w:rsidRPr="00E0278D">
        <w:rPr>
          <w:rFonts w:ascii="Times New Roman" w:hAnsi="Times New Roman" w:cs="Times New Roman"/>
          <w:sz w:val="28"/>
          <w:szCs w:val="28"/>
        </w:rPr>
        <w:t>Абдулвелеев</w:t>
      </w:r>
      <w:proofErr w:type="spellEnd"/>
      <w:r w:rsidRPr="00E027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Магнитогорск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МГТУ им. Г.И. Носова, 2020. – 104 с. – </w:t>
      </w:r>
      <w:proofErr w:type="gramStart"/>
      <w:r w:rsidRPr="00E027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0278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  <w:bookmarkEnd w:id="0"/>
    </w:p>
    <w:sectPr w:rsidR="00B712E7" w:rsidRPr="00E0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340"/>
    <w:multiLevelType w:val="hybridMultilevel"/>
    <w:tmpl w:val="C1C6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3795"/>
    <w:multiLevelType w:val="hybridMultilevel"/>
    <w:tmpl w:val="052A7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E9"/>
    <w:rsid w:val="003B08B0"/>
    <w:rsid w:val="003D4130"/>
    <w:rsid w:val="00417E04"/>
    <w:rsid w:val="00776688"/>
    <w:rsid w:val="00811C8C"/>
    <w:rsid w:val="00822B59"/>
    <w:rsid w:val="00885703"/>
    <w:rsid w:val="00940E14"/>
    <w:rsid w:val="0094218B"/>
    <w:rsid w:val="00963939"/>
    <w:rsid w:val="00A05EA8"/>
    <w:rsid w:val="00A8146D"/>
    <w:rsid w:val="00B712E7"/>
    <w:rsid w:val="00C8336E"/>
    <w:rsid w:val="00D23150"/>
    <w:rsid w:val="00D529A5"/>
    <w:rsid w:val="00E0278D"/>
    <w:rsid w:val="00E72F2B"/>
    <w:rsid w:val="00F5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7ABD1-2934-4C27-80C0-E157D709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12</cp:revision>
  <dcterms:created xsi:type="dcterms:W3CDTF">2023-12-21T07:49:00Z</dcterms:created>
  <dcterms:modified xsi:type="dcterms:W3CDTF">2024-02-20T12:14:00Z</dcterms:modified>
</cp:coreProperties>
</file>