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742EB0" w:rsidRDefault="00304BDB" w:rsidP="00304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2EB0">
        <w:rPr>
          <w:rFonts w:ascii="Times New Roman" w:hAnsi="Times New Roman" w:cs="Times New Roman"/>
          <w:b/>
          <w:sz w:val="28"/>
          <w:szCs w:val="28"/>
        </w:rPr>
        <w:t>Технологическая реконструкция автотранспортного предприятия с разработкой производственного участка</w:t>
      </w:r>
    </w:p>
    <w:bookmarkEnd w:id="0"/>
    <w:p w:rsidR="00304BDB" w:rsidRPr="00942F98" w:rsidRDefault="00304BDB" w:rsidP="003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F98" w:rsidRPr="00942F98" w:rsidRDefault="00942F98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8">
        <w:rPr>
          <w:rFonts w:ascii="Times New Roman" w:hAnsi="Times New Roman" w:cs="Times New Roman"/>
          <w:sz w:val="28"/>
          <w:szCs w:val="28"/>
        </w:rPr>
        <w:t xml:space="preserve">Анализ развития </w:t>
      </w:r>
      <w:proofErr w:type="spellStart"/>
      <w:r w:rsidRPr="00942F98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3E0083">
        <w:rPr>
          <w:rFonts w:ascii="Times New Roman" w:hAnsi="Times New Roman" w:cs="Times New Roman"/>
          <w:sz w:val="28"/>
          <w:szCs w:val="28"/>
        </w:rPr>
        <w:t xml:space="preserve"> - </w:t>
      </w:r>
      <w:r w:rsidRPr="00942F98">
        <w:rPr>
          <w:rFonts w:ascii="Times New Roman" w:hAnsi="Times New Roman" w:cs="Times New Roman"/>
          <w:sz w:val="28"/>
          <w:szCs w:val="28"/>
        </w:rPr>
        <w:t>технической базы предприятий</w:t>
      </w:r>
      <w:r w:rsidR="003E0083">
        <w:rPr>
          <w:rFonts w:ascii="Times New Roman" w:hAnsi="Times New Roman" w:cs="Times New Roman"/>
          <w:sz w:val="28"/>
          <w:szCs w:val="28"/>
        </w:rPr>
        <w:t xml:space="preserve"> автомобильного транспорта / И.Х. Хасанов, В.И. Рассоха, Д.В. </w:t>
      </w:r>
      <w:proofErr w:type="spellStart"/>
      <w:r w:rsidR="003E0083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3E0083">
        <w:rPr>
          <w:rFonts w:ascii="Times New Roman" w:hAnsi="Times New Roman" w:cs="Times New Roman"/>
          <w:sz w:val="28"/>
          <w:szCs w:val="28"/>
        </w:rPr>
        <w:t>, А.</w:t>
      </w:r>
      <w:r w:rsidRPr="00942F98">
        <w:rPr>
          <w:rFonts w:ascii="Times New Roman" w:hAnsi="Times New Roman" w:cs="Times New Roman"/>
          <w:sz w:val="28"/>
          <w:szCs w:val="28"/>
        </w:rPr>
        <w:t>А. Алтухов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2F98">
        <w:rPr>
          <w:rFonts w:ascii="Times New Roman" w:hAnsi="Times New Roman" w:cs="Times New Roman"/>
          <w:sz w:val="28"/>
          <w:szCs w:val="28"/>
        </w:rPr>
        <w:t xml:space="preserve"> // Прогрессивные технологии в транспортных системах : материалы XVI международной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942F98">
        <w:rPr>
          <w:rFonts w:ascii="Times New Roman" w:hAnsi="Times New Roman" w:cs="Times New Roman"/>
          <w:sz w:val="28"/>
          <w:szCs w:val="28"/>
        </w:rPr>
        <w:t xml:space="preserve">практической конференции, Оренбург, 11–13 ноября 2021 года / Министерство науки и высшего образования Российской Федерации, Оренбургский государственный университет, Международная ассоциация автомобильного и дорожного образования, Уральское межрегиональное отделение Российской академии транспорта. – </w:t>
      </w:r>
      <w:proofErr w:type="gramStart"/>
      <w:r w:rsidRPr="00942F98">
        <w:rPr>
          <w:rFonts w:ascii="Times New Roman" w:hAnsi="Times New Roman" w:cs="Times New Roman"/>
          <w:sz w:val="28"/>
          <w:szCs w:val="28"/>
        </w:rPr>
        <w:t>Оренбург</w:t>
      </w:r>
      <w:r w:rsidR="003E0083">
        <w:rPr>
          <w:rFonts w:ascii="Times New Roman" w:hAnsi="Times New Roman" w:cs="Times New Roman"/>
          <w:sz w:val="28"/>
          <w:szCs w:val="28"/>
        </w:rPr>
        <w:t xml:space="preserve"> </w:t>
      </w:r>
      <w:r w:rsidRPr="00942F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2F98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2021. – С. 546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942F98">
        <w:rPr>
          <w:rFonts w:ascii="Times New Roman" w:hAnsi="Times New Roman" w:cs="Times New Roman"/>
          <w:sz w:val="28"/>
          <w:szCs w:val="28"/>
        </w:rPr>
        <w:t>550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42F98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 И.В. Сменно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суточное планирование грузов</w:t>
      </w:r>
      <w:r w:rsidR="003E0083">
        <w:rPr>
          <w:rFonts w:ascii="Times New Roman" w:hAnsi="Times New Roman" w:cs="Times New Roman"/>
          <w:sz w:val="28"/>
          <w:szCs w:val="28"/>
        </w:rPr>
        <w:t xml:space="preserve">ых автомобильных перевозок / И.В. </w:t>
      </w:r>
      <w:proofErr w:type="spellStart"/>
      <w:r w:rsidR="003E0083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="003E0083">
        <w:rPr>
          <w:rFonts w:ascii="Times New Roman" w:hAnsi="Times New Roman" w:cs="Times New Roman"/>
          <w:sz w:val="28"/>
          <w:szCs w:val="28"/>
        </w:rPr>
        <w:t>, А.В. Терентьев, Е.</w:t>
      </w:r>
      <w:r w:rsidRPr="00B90410">
        <w:rPr>
          <w:rFonts w:ascii="Times New Roman" w:hAnsi="Times New Roman" w:cs="Times New Roman"/>
          <w:sz w:val="28"/>
          <w:szCs w:val="28"/>
        </w:rPr>
        <w:t xml:space="preserve">И. Ткачев.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2019.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7.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50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E0083">
        <w:rPr>
          <w:rFonts w:ascii="Times New Roman" w:hAnsi="Times New Roman" w:cs="Times New Roman"/>
          <w:sz w:val="28"/>
          <w:szCs w:val="28"/>
        </w:rPr>
        <w:t>53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E0083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 А.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А. Анализ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хозяйственной деятельности автотранспортных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А. Бачурин.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r w:rsidR="00082739">
        <w:rPr>
          <w:rFonts w:ascii="Times New Roman" w:hAnsi="Times New Roman" w:cs="Times New Roman"/>
          <w:sz w:val="28"/>
          <w:szCs w:val="28"/>
        </w:rPr>
        <w:t>Юрайт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, 2024.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296 с.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ISBN 978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534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10814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9.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 Р.Р. Модель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телематик</w:t>
      </w:r>
      <w:proofErr w:type="spellEnd"/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системы управления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парком</w:t>
      </w:r>
      <w:r w:rsidR="003E0083">
        <w:rPr>
          <w:rFonts w:ascii="Times New Roman" w:hAnsi="Times New Roman" w:cs="Times New Roman"/>
          <w:sz w:val="28"/>
          <w:szCs w:val="28"/>
        </w:rPr>
        <w:t xml:space="preserve">  автотранспортных</w:t>
      </w:r>
      <w:proofErr w:type="gramEnd"/>
      <w:r w:rsidR="003E0083">
        <w:rPr>
          <w:rFonts w:ascii="Times New Roman" w:hAnsi="Times New Roman" w:cs="Times New Roman"/>
          <w:sz w:val="28"/>
          <w:szCs w:val="28"/>
        </w:rPr>
        <w:t xml:space="preserve"> средств / Р.Р. </w:t>
      </w:r>
      <w:proofErr w:type="spellStart"/>
      <w:r w:rsidR="003E0083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="003E0083">
        <w:rPr>
          <w:rFonts w:ascii="Times New Roman" w:hAnsi="Times New Roman" w:cs="Times New Roman"/>
          <w:sz w:val="28"/>
          <w:szCs w:val="28"/>
        </w:rPr>
        <w:t>, А.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Пахомова.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4.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26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E0083">
        <w:rPr>
          <w:rFonts w:ascii="Times New Roman" w:hAnsi="Times New Roman" w:cs="Times New Roman"/>
          <w:sz w:val="28"/>
          <w:szCs w:val="28"/>
        </w:rPr>
        <w:t>31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E0083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3611B2" w:rsidRPr="00B90410">
        <w:rPr>
          <w:rFonts w:ascii="Times New Roman" w:hAnsi="Times New Roman" w:cs="Times New Roman"/>
          <w:sz w:val="28"/>
          <w:szCs w:val="28"/>
        </w:rPr>
        <w:t>А. Разработка проекта участка по техническому обслуживанию гидравлических систем техники на ав</w:t>
      </w:r>
      <w:r>
        <w:rPr>
          <w:rFonts w:ascii="Times New Roman" w:hAnsi="Times New Roman" w:cs="Times New Roman"/>
          <w:sz w:val="28"/>
          <w:szCs w:val="28"/>
        </w:rPr>
        <w:t xml:space="preserve">тотранспортном предприятии /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Материалы 74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й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технической конференции студентов, аспирантов и молодых ученых УГНТУ, Уфа, 17–28 апреля 2023 года. –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1B2"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УНПЦ «Издательство УГНТУ», 2023. – С. 238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 xml:space="preserve">Володькин П.П. Моделирование автотранспортных операций грузовых перевозок с учетом концепции </w:t>
      </w:r>
      <w:r w:rsidR="003E0083">
        <w:rPr>
          <w:rFonts w:ascii="Times New Roman" w:hAnsi="Times New Roman" w:cs="Times New Roman"/>
          <w:sz w:val="28"/>
          <w:szCs w:val="28"/>
        </w:rPr>
        <w:t>«точно в срок»</w:t>
      </w:r>
      <w:r w:rsidRPr="00B90410">
        <w:rPr>
          <w:rFonts w:ascii="Times New Roman" w:hAnsi="Times New Roman" w:cs="Times New Roman"/>
          <w:sz w:val="28"/>
          <w:szCs w:val="28"/>
        </w:rPr>
        <w:t xml:space="preserve"> на примере автотранспортных пр</w:t>
      </w:r>
      <w:r w:rsidR="003E0083">
        <w:rPr>
          <w:rFonts w:ascii="Times New Roman" w:hAnsi="Times New Roman" w:cs="Times New Roman"/>
          <w:sz w:val="28"/>
          <w:szCs w:val="28"/>
        </w:rPr>
        <w:t>едприятий Приморского края / П.П. Володькин, С.</w:t>
      </w:r>
      <w:r w:rsidRPr="00B90410">
        <w:rPr>
          <w:rFonts w:ascii="Times New Roman" w:hAnsi="Times New Roman" w:cs="Times New Roman"/>
          <w:sz w:val="28"/>
          <w:szCs w:val="28"/>
        </w:rPr>
        <w:t xml:space="preserve">А. Архипов, А. С. Рыжова.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2021.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5.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26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E0083">
        <w:rPr>
          <w:rFonts w:ascii="Times New Roman" w:hAnsi="Times New Roman" w:cs="Times New Roman"/>
          <w:sz w:val="28"/>
          <w:szCs w:val="28"/>
        </w:rPr>
        <w:t>30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Володькин П.П. Особенности лизинговой схемы обновления автотранспорта для лизингополучателя</w:t>
      </w:r>
      <w:r w:rsidR="003E0083">
        <w:rPr>
          <w:rFonts w:ascii="Times New Roman" w:hAnsi="Times New Roman" w:cs="Times New Roman"/>
          <w:sz w:val="28"/>
          <w:szCs w:val="28"/>
        </w:rPr>
        <w:t xml:space="preserve"> транспортного предприятия / П.П. Володькин, А.С. Рыжова, С.</w:t>
      </w:r>
      <w:r w:rsidRPr="00B90410">
        <w:rPr>
          <w:rFonts w:ascii="Times New Roman" w:hAnsi="Times New Roman" w:cs="Times New Roman"/>
          <w:sz w:val="28"/>
          <w:szCs w:val="28"/>
        </w:rPr>
        <w:t xml:space="preserve">Ю. Рыжов.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2019.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1.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38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E0083">
        <w:rPr>
          <w:rFonts w:ascii="Times New Roman" w:hAnsi="Times New Roman" w:cs="Times New Roman"/>
          <w:sz w:val="28"/>
          <w:szCs w:val="28"/>
        </w:rPr>
        <w:t>42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E0083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Направления повышения эффективности деятельности авт</w:t>
      </w:r>
      <w:r>
        <w:rPr>
          <w:rFonts w:ascii="Times New Roman" w:hAnsi="Times New Roman" w:cs="Times New Roman"/>
          <w:sz w:val="28"/>
          <w:szCs w:val="28"/>
        </w:rPr>
        <w:t>отранспортного предприятия / Е.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1579AC" w:rsidRPr="00777FAA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Стратегии и инструменты управления экономикой: отра</w:t>
      </w:r>
      <w:r>
        <w:rPr>
          <w:rFonts w:ascii="Times New Roman" w:hAnsi="Times New Roman" w:cs="Times New Roman"/>
          <w:sz w:val="28"/>
          <w:szCs w:val="28"/>
        </w:rPr>
        <w:t>слевой и региональный аспект : м</w:t>
      </w:r>
      <w:r w:rsidR="003611B2" w:rsidRPr="00B90410">
        <w:rPr>
          <w:rFonts w:ascii="Times New Roman" w:hAnsi="Times New Roman" w:cs="Times New Roman"/>
          <w:sz w:val="28"/>
          <w:szCs w:val="28"/>
        </w:rPr>
        <w:t>атериалы VIII Международной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Петербург, 23 мая 2019 года. – Санкт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1B2"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НПО ПБ АС</w:t>
      </w:r>
      <w:r w:rsidR="003611B2" w:rsidRPr="00B90410">
        <w:rPr>
          <w:rFonts w:ascii="Times New Roman" w:hAnsi="Times New Roman" w:cs="Times New Roman"/>
          <w:sz w:val="28"/>
          <w:szCs w:val="28"/>
        </w:rPr>
        <w:t>, 2019. – С. 229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232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Генсон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 Е.М. Корректирование нормативного ресурса шин специализиро</w:t>
      </w:r>
      <w:r w:rsidR="00286675">
        <w:rPr>
          <w:rFonts w:ascii="Times New Roman" w:hAnsi="Times New Roman" w:cs="Times New Roman"/>
          <w:sz w:val="28"/>
          <w:szCs w:val="28"/>
        </w:rPr>
        <w:t>ванного подвижного состава / Е.</w:t>
      </w:r>
      <w:r w:rsidRPr="00B9041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Генс</w:t>
      </w:r>
      <w:r w:rsidR="00286675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286675">
        <w:rPr>
          <w:rFonts w:ascii="Times New Roman" w:hAnsi="Times New Roman" w:cs="Times New Roman"/>
          <w:sz w:val="28"/>
          <w:szCs w:val="28"/>
        </w:rPr>
        <w:t>, Н.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Лобов.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12.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35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286675">
        <w:rPr>
          <w:rFonts w:ascii="Times New Roman" w:hAnsi="Times New Roman" w:cs="Times New Roman"/>
          <w:sz w:val="28"/>
          <w:szCs w:val="28"/>
        </w:rPr>
        <w:t xml:space="preserve">38 </w:t>
      </w:r>
      <w:r w:rsidRPr="00B90410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3611B2" w:rsidRPr="00B90410" w:rsidRDefault="00A71F40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 С.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Л. Транспортные средства на альтернативных источниках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учеб. пособие / С.Л. Горин, П.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Х</w:t>
      </w:r>
      <w:r>
        <w:rPr>
          <w:rFonts w:ascii="Times New Roman" w:hAnsi="Times New Roman" w:cs="Times New Roman"/>
          <w:sz w:val="28"/>
          <w:szCs w:val="28"/>
        </w:rPr>
        <w:t>арламов, С.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РГУПС, 2023.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95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ил., прил.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Заказ 11316 экз.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ISBN 978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907494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33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110.26 р.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Текст : электронн</w:t>
      </w:r>
      <w:r>
        <w:rPr>
          <w:rFonts w:ascii="Times New Roman" w:hAnsi="Times New Roman" w:cs="Times New Roman"/>
          <w:sz w:val="28"/>
          <w:szCs w:val="28"/>
        </w:rPr>
        <w:t>ый + Текст : непосредственный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Гудков Д.В. Влияние расстояния перевозок грузов на эксплуатационные расходы авт</w:t>
      </w:r>
      <w:r w:rsidR="00A71F40">
        <w:rPr>
          <w:rFonts w:ascii="Times New Roman" w:hAnsi="Times New Roman" w:cs="Times New Roman"/>
          <w:sz w:val="28"/>
          <w:szCs w:val="28"/>
        </w:rPr>
        <w:t>отранспортного предприятия / Д.В. Гудков, В.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Старынин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6.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158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A71F40">
        <w:rPr>
          <w:rFonts w:ascii="Times New Roman" w:hAnsi="Times New Roman" w:cs="Times New Roman"/>
          <w:sz w:val="28"/>
          <w:szCs w:val="28"/>
        </w:rPr>
        <w:t>169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A71F40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А.</w:t>
      </w:r>
      <w:r w:rsidR="003611B2" w:rsidRPr="00B90410">
        <w:rPr>
          <w:rFonts w:ascii="Times New Roman" w:hAnsi="Times New Roman" w:cs="Times New Roman"/>
          <w:sz w:val="28"/>
          <w:szCs w:val="28"/>
        </w:rPr>
        <w:t>С. Проект производственного подразделения для обслуживания и ремонта автомобилей автотранспортного предприятия с разработкой компоновочного плана 1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этажа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здания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методическое пособие для обучающихся по направлению подготовки 23.03.03 Эксплуатация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технолог</w:t>
      </w:r>
      <w:r>
        <w:rPr>
          <w:rFonts w:ascii="Times New Roman" w:hAnsi="Times New Roman" w:cs="Times New Roman"/>
          <w:sz w:val="28"/>
          <w:szCs w:val="28"/>
        </w:rPr>
        <w:t>ических машин и комплексов / А.С. Евсеев, А.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Антипов ; Министерство сельского хозяйства РФ, Санкт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Петербургский государственный аграрный университет, Кафедра автомобили, тракторы и технический сервис. – Санкт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Петербургский государственный аграрный университет, 2021. – 46 с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Default="00A71F40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С.</w:t>
      </w:r>
      <w:r w:rsidR="003611B2" w:rsidRPr="00B90410">
        <w:rPr>
          <w:rFonts w:ascii="Times New Roman" w:hAnsi="Times New Roman" w:cs="Times New Roman"/>
          <w:sz w:val="28"/>
          <w:szCs w:val="28"/>
        </w:rPr>
        <w:t>Я. Подход к созданию системы поддержки принятия решений при управлении распределением ресурсов авт</w:t>
      </w:r>
      <w:r>
        <w:rPr>
          <w:rFonts w:ascii="Times New Roman" w:hAnsi="Times New Roman" w:cs="Times New Roman"/>
          <w:sz w:val="28"/>
          <w:szCs w:val="28"/>
        </w:rPr>
        <w:t>отранспортного предприятия / С.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Я. Егоров, Х.С.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Моделирование, оптимизация и информационные технологии. – 2019. – Т. 7, № 4(27). – С. 35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36. – DOI 10.26102/2310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6018/2019.27.4.035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942F98" w:rsidRPr="00B90410" w:rsidRDefault="00A71F40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</w:t>
      </w:r>
      <w:r w:rsidR="00942F98" w:rsidRPr="00942F98">
        <w:rPr>
          <w:rFonts w:ascii="Times New Roman" w:hAnsi="Times New Roman" w:cs="Times New Roman"/>
          <w:sz w:val="28"/>
          <w:szCs w:val="28"/>
        </w:rPr>
        <w:t>П. Техническое перевооружение и реконструкция автотранспортн</w:t>
      </w:r>
      <w:r>
        <w:rPr>
          <w:rFonts w:ascii="Times New Roman" w:hAnsi="Times New Roman" w:cs="Times New Roman"/>
          <w:sz w:val="28"/>
          <w:szCs w:val="28"/>
        </w:rPr>
        <w:t>ых предприятий / В.П. Иванов, Т.</w:t>
      </w:r>
      <w:r w:rsidR="00942F98" w:rsidRPr="00942F9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42F98" w:rsidRPr="00942F98">
        <w:rPr>
          <w:rFonts w:ascii="Times New Roman" w:hAnsi="Times New Roman" w:cs="Times New Roman"/>
          <w:sz w:val="28"/>
          <w:szCs w:val="28"/>
        </w:rPr>
        <w:t>Вигерина</w:t>
      </w:r>
      <w:proofErr w:type="spell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2F98" w:rsidRPr="00942F98">
        <w:rPr>
          <w:rFonts w:ascii="Times New Roman" w:hAnsi="Times New Roman" w:cs="Times New Roman"/>
          <w:sz w:val="28"/>
          <w:szCs w:val="28"/>
        </w:rPr>
        <w:t xml:space="preserve"> // Автотракторостроен</w:t>
      </w:r>
      <w:r>
        <w:rPr>
          <w:rFonts w:ascii="Times New Roman" w:hAnsi="Times New Roman" w:cs="Times New Roman"/>
          <w:sz w:val="28"/>
          <w:szCs w:val="28"/>
        </w:rPr>
        <w:t>ие и автомобильный транспорт : с</w:t>
      </w:r>
      <w:r w:rsidR="00942F98" w:rsidRPr="00942F98">
        <w:rPr>
          <w:rFonts w:ascii="Times New Roman" w:hAnsi="Times New Roman" w:cs="Times New Roman"/>
          <w:sz w:val="28"/>
          <w:szCs w:val="28"/>
        </w:rPr>
        <w:t>борник научных трудов Международной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942F98" w:rsidRPr="00942F98">
        <w:rPr>
          <w:rFonts w:ascii="Times New Roman" w:hAnsi="Times New Roman" w:cs="Times New Roman"/>
          <w:sz w:val="28"/>
          <w:szCs w:val="28"/>
        </w:rPr>
        <w:t>практической конференции. В 2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942F98" w:rsidRPr="00942F98">
        <w:rPr>
          <w:rFonts w:ascii="Times New Roman" w:hAnsi="Times New Roman" w:cs="Times New Roman"/>
          <w:sz w:val="28"/>
          <w:szCs w:val="28"/>
        </w:rPr>
        <w:t xml:space="preserve">х томах, Минск, 25–28 мая 2021 года. Том 2. – </w:t>
      </w:r>
      <w:proofErr w:type="gramStart"/>
      <w:r w:rsidR="00942F98" w:rsidRPr="00942F98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98" w:rsidRPr="00942F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2F98" w:rsidRPr="00942F98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2021. – С. 62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65</w:t>
      </w:r>
      <w:r w:rsidR="00942F98" w:rsidRPr="00942F98">
        <w:rPr>
          <w:rFonts w:ascii="Times New Roman" w:hAnsi="Times New Roman" w:cs="Times New Roman"/>
          <w:sz w:val="28"/>
          <w:szCs w:val="28"/>
        </w:rPr>
        <w:t xml:space="preserve"> </w:t>
      </w:r>
      <w:r w:rsidR="00AB78F2" w:rsidRPr="00B9041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AB78F2" w:rsidRPr="00B9041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2F98" w:rsidRPr="00942F98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A71F40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Кибароолу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Я. Инновационное проектирование как способ совершенствования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транспортноэкспедиционной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деятельности пр</w:t>
      </w:r>
      <w:r>
        <w:rPr>
          <w:rFonts w:ascii="Times New Roman" w:hAnsi="Times New Roman" w:cs="Times New Roman"/>
          <w:sz w:val="28"/>
          <w:szCs w:val="28"/>
        </w:rPr>
        <w:t xml:space="preserve">едприятия / Д.Я.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Кибароолу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Додонов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Глобализация экономики и российские </w:t>
      </w:r>
      <w:r>
        <w:rPr>
          <w:rFonts w:ascii="Times New Roman" w:hAnsi="Times New Roman" w:cs="Times New Roman"/>
          <w:sz w:val="28"/>
          <w:szCs w:val="28"/>
        </w:rPr>
        <w:t>производственные предприятия : м</w:t>
      </w:r>
      <w:r w:rsidR="003611B2" w:rsidRPr="00B90410">
        <w:rPr>
          <w:rFonts w:ascii="Times New Roman" w:hAnsi="Times New Roman" w:cs="Times New Roman"/>
          <w:sz w:val="28"/>
          <w:szCs w:val="28"/>
        </w:rPr>
        <w:t>атериалы 17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ой Международной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практической конфер</w:t>
      </w:r>
      <w:r>
        <w:rPr>
          <w:rFonts w:ascii="Times New Roman" w:hAnsi="Times New Roman" w:cs="Times New Roman"/>
          <w:sz w:val="28"/>
          <w:szCs w:val="28"/>
        </w:rPr>
        <w:t>енции в рамках Научного форума «Неделя инженерной экономики»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. В 2 частях, Новочеркасск, 13–17 </w:t>
      </w:r>
      <w:r w:rsidR="003611B2" w:rsidRPr="00B90410">
        <w:rPr>
          <w:rFonts w:ascii="Times New Roman" w:hAnsi="Times New Roman" w:cs="Times New Roman"/>
          <w:sz w:val="28"/>
          <w:szCs w:val="28"/>
        </w:rPr>
        <w:lastRenderedPageBreak/>
        <w:t>мая 2019 года. Том Часть 1. – Новочеркасск: НОК, 2019. – С. 209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212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9C2133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Проект разработки участка ремонта двигателей автотранспортного цеха участка автотранспорта и тракторной техники акционерного общества «Омский Бекон» Омс</w:t>
      </w:r>
      <w:r>
        <w:rPr>
          <w:rFonts w:ascii="Times New Roman" w:hAnsi="Times New Roman" w:cs="Times New Roman"/>
          <w:sz w:val="28"/>
          <w:szCs w:val="28"/>
        </w:rPr>
        <w:t>кого района Омской области / С.</w:t>
      </w:r>
      <w:r w:rsidR="003611B2" w:rsidRPr="00B9041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</w:t>
      </w:r>
      <w:r>
        <w:rPr>
          <w:rFonts w:ascii="Times New Roman" w:hAnsi="Times New Roman" w:cs="Times New Roman"/>
          <w:sz w:val="28"/>
          <w:szCs w:val="28"/>
        </w:rPr>
        <w:t>бот ФГБОУ ВО Омский ГАУ. Серия «Технический сервис в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611B2" w:rsidRPr="00B90410">
        <w:rPr>
          <w:rFonts w:ascii="Times New Roman" w:hAnsi="Times New Roman" w:cs="Times New Roman"/>
          <w:sz w:val="28"/>
          <w:szCs w:val="28"/>
        </w:rPr>
        <w:t>борник материалов по итогам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–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2022. – С. 445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448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DE06BB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Колегова О.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А. Модель оценки и выбора проектов стратегического развития автотранспортного предприятия на основе системы сбалансированных показателей и </w:t>
      </w:r>
      <w:r>
        <w:rPr>
          <w:rFonts w:ascii="Times New Roman" w:hAnsi="Times New Roman" w:cs="Times New Roman"/>
          <w:sz w:val="28"/>
          <w:szCs w:val="28"/>
        </w:rPr>
        <w:t>метода аналитических сетей / О.</w:t>
      </w:r>
      <w:r w:rsidR="003611B2" w:rsidRPr="00B904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Колегова, А.</w:t>
      </w:r>
      <w:r w:rsidR="003611B2" w:rsidRPr="00B90410">
        <w:rPr>
          <w:rFonts w:ascii="Times New Roman" w:hAnsi="Times New Roman" w:cs="Times New Roman"/>
          <w:sz w:val="28"/>
          <w:szCs w:val="28"/>
        </w:rPr>
        <w:t>А. Захарова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Серия: Системный анализ и информационные технологии. – 2019. – № 4. – С. 95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108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Кравченко А.Е. Управление системой автотранспортного обслуживания инфраструктуры курортной</w:t>
      </w:r>
      <w:r w:rsidR="00285724">
        <w:rPr>
          <w:rFonts w:ascii="Times New Roman" w:hAnsi="Times New Roman" w:cs="Times New Roman"/>
          <w:sz w:val="28"/>
          <w:szCs w:val="28"/>
        </w:rPr>
        <w:t xml:space="preserve"> агломерации г. Краснодара / А.Е. Кравченко, М.</w:t>
      </w:r>
      <w:r w:rsidRPr="00B9041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Мотлах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2019.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11.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45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285724">
        <w:rPr>
          <w:rFonts w:ascii="Times New Roman" w:hAnsi="Times New Roman" w:cs="Times New Roman"/>
          <w:sz w:val="28"/>
          <w:szCs w:val="28"/>
        </w:rPr>
        <w:t>49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Мальцев Д.В. Контроль производственного персонала при выполнении работ техническог</w:t>
      </w:r>
      <w:r w:rsidR="00285724">
        <w:rPr>
          <w:rFonts w:ascii="Times New Roman" w:hAnsi="Times New Roman" w:cs="Times New Roman"/>
          <w:sz w:val="28"/>
          <w:szCs w:val="28"/>
        </w:rPr>
        <w:t>о обслуживания автомобилей / Д.В. Мальцев, Д.</w:t>
      </w:r>
      <w:r w:rsidRPr="00B9041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6.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238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285724">
        <w:rPr>
          <w:rFonts w:ascii="Times New Roman" w:hAnsi="Times New Roman" w:cs="Times New Roman"/>
          <w:sz w:val="28"/>
          <w:szCs w:val="28"/>
        </w:rPr>
        <w:t>247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Pr="00B90410" w:rsidRDefault="003C0701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М.  Методы обеспечения работоспособного технического состояния автотранспортных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М. Мороз.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2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73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, 2024.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240 с.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ISBN 978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534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12805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5.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C27637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М.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Проектирование производственных зданий ав</w:t>
      </w:r>
      <w:r>
        <w:rPr>
          <w:rFonts w:ascii="Times New Roman" w:hAnsi="Times New Roman" w:cs="Times New Roman"/>
          <w:sz w:val="28"/>
          <w:szCs w:val="28"/>
        </w:rPr>
        <w:t>тотранспортных предприятий / М.В. Новиков, Н.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Знание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11B2" w:rsidRPr="00B90410">
        <w:rPr>
          <w:rFonts w:ascii="Times New Roman" w:hAnsi="Times New Roman" w:cs="Times New Roman"/>
          <w:sz w:val="28"/>
          <w:szCs w:val="28"/>
        </w:rPr>
        <w:t>, 2021. – 160 с. – ISBN 978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907345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92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8. – DOI 10.38006/907345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92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8.2021.1.160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943688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611B2" w:rsidRPr="00B90410">
        <w:rPr>
          <w:rFonts w:ascii="Times New Roman" w:hAnsi="Times New Roman" w:cs="Times New Roman"/>
          <w:sz w:val="28"/>
          <w:szCs w:val="28"/>
        </w:rPr>
        <w:t>М. Эффективное управление требованиями в проектах ав</w:t>
      </w:r>
      <w:r>
        <w:rPr>
          <w:rFonts w:ascii="Times New Roman" w:hAnsi="Times New Roman" w:cs="Times New Roman"/>
          <w:sz w:val="28"/>
          <w:szCs w:val="28"/>
        </w:rPr>
        <w:t xml:space="preserve">тотранспортных предприятий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</w:t>
      </w:r>
      <w:r w:rsidR="003611B2" w:rsidRPr="00B90410">
        <w:rPr>
          <w:rFonts w:ascii="Times New Roman" w:hAnsi="Times New Roman" w:cs="Times New Roman"/>
          <w:sz w:val="28"/>
          <w:szCs w:val="28"/>
        </w:rPr>
        <w:t>И. Казаринов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Опыт, актуальные проблемы и перспективы развития нефтегазового комплекса : материалы IX Международной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практической конференции обучающихся, аспирантов и ученых, Нижнев</w:t>
      </w:r>
      <w:r w:rsidR="00A90FD3">
        <w:rPr>
          <w:rFonts w:ascii="Times New Roman" w:hAnsi="Times New Roman" w:cs="Times New Roman"/>
          <w:sz w:val="28"/>
          <w:szCs w:val="28"/>
        </w:rPr>
        <w:t>артовск, 25 апреля 2019 года / о</w:t>
      </w:r>
      <w:r w:rsidR="003611B2" w:rsidRPr="00B90410">
        <w:rPr>
          <w:rFonts w:ascii="Times New Roman" w:hAnsi="Times New Roman" w:cs="Times New Roman"/>
          <w:sz w:val="28"/>
          <w:szCs w:val="28"/>
        </w:rPr>
        <w:t>тветственный редактор</w:t>
      </w:r>
      <w:r w:rsidR="00A90FD3">
        <w:rPr>
          <w:rFonts w:ascii="Times New Roman" w:hAnsi="Times New Roman" w:cs="Times New Roman"/>
          <w:sz w:val="28"/>
          <w:szCs w:val="28"/>
        </w:rPr>
        <w:t xml:space="preserve"> : Ю.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3611B2" w:rsidRPr="00B90410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Нижневартовск</w:t>
      </w:r>
      <w:r w:rsidR="00A90FD3">
        <w:rPr>
          <w:rFonts w:ascii="Times New Roman" w:hAnsi="Times New Roman" w:cs="Times New Roman"/>
          <w:sz w:val="28"/>
          <w:szCs w:val="28"/>
        </w:rPr>
        <w:t xml:space="preserve"> </w:t>
      </w:r>
      <w:r w:rsidR="003611B2"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– С. 252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256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Распределение провозных возможностей автотранспортного предприятия при оперативно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производствен</w:t>
      </w:r>
      <w:r w:rsidR="00A90FD3">
        <w:rPr>
          <w:rFonts w:ascii="Times New Roman" w:hAnsi="Times New Roman" w:cs="Times New Roman"/>
          <w:sz w:val="28"/>
          <w:szCs w:val="28"/>
        </w:rPr>
        <w:t xml:space="preserve">ном планировании перевозок / И.В. </w:t>
      </w:r>
      <w:proofErr w:type="spellStart"/>
      <w:r w:rsidR="00A90FD3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="00A90FD3">
        <w:rPr>
          <w:rFonts w:ascii="Times New Roman" w:hAnsi="Times New Roman" w:cs="Times New Roman"/>
          <w:sz w:val="28"/>
          <w:szCs w:val="28"/>
        </w:rPr>
        <w:t>, А.В. Терентьев, К.</w:t>
      </w:r>
      <w:r w:rsidRPr="00B90410">
        <w:rPr>
          <w:rFonts w:ascii="Times New Roman" w:hAnsi="Times New Roman" w:cs="Times New Roman"/>
          <w:sz w:val="28"/>
          <w:szCs w:val="28"/>
        </w:rPr>
        <w:t xml:space="preserve">А. Кузнецов [и др.].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B90410">
        <w:rPr>
          <w:rFonts w:ascii="Times New Roman" w:hAnsi="Times New Roman" w:cs="Times New Roman"/>
          <w:sz w:val="28"/>
          <w:szCs w:val="28"/>
        </w:rPr>
        <w:lastRenderedPageBreak/>
        <w:t xml:space="preserve">// Транспорт: наука, техника, управление : Электрон. журн.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2019.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5.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65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A90FD3">
        <w:rPr>
          <w:rFonts w:ascii="Times New Roman" w:hAnsi="Times New Roman" w:cs="Times New Roman"/>
          <w:sz w:val="28"/>
          <w:szCs w:val="28"/>
        </w:rPr>
        <w:t>69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611B2" w:rsidRDefault="00A90FD3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С. В. Прогнозирование жизненного цикла проекта д</w:t>
      </w:r>
      <w:r>
        <w:rPr>
          <w:rFonts w:ascii="Times New Roman" w:hAnsi="Times New Roman" w:cs="Times New Roman"/>
          <w:sz w:val="28"/>
          <w:szCs w:val="28"/>
        </w:rPr>
        <w:t>ля организаций автосервиса / С.В. Семенов, В.А. Семенов, А.</w:t>
      </w:r>
      <w:r w:rsidR="003611B2" w:rsidRPr="00B90410">
        <w:rPr>
          <w:rFonts w:ascii="Times New Roman" w:hAnsi="Times New Roman" w:cs="Times New Roman"/>
          <w:sz w:val="28"/>
          <w:szCs w:val="28"/>
        </w:rPr>
        <w:t>В. Семенов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// Вестник Российского государственного аграрного заочного университета. – 2022. – № 43(48). – С. 89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97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611B2" w:rsidRPr="00B90410">
        <w:rPr>
          <w:rFonts w:ascii="Times New Roman" w:hAnsi="Times New Roman" w:cs="Times New Roman"/>
          <w:sz w:val="28"/>
          <w:szCs w:val="28"/>
        </w:rPr>
        <w:t>.</w:t>
      </w:r>
    </w:p>
    <w:p w:rsidR="00942F98" w:rsidRPr="00B90410" w:rsidRDefault="00A90FD3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Тахтамышев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942F98" w:rsidRPr="00942F98">
        <w:rPr>
          <w:rFonts w:ascii="Times New Roman" w:hAnsi="Times New Roman" w:cs="Times New Roman"/>
          <w:sz w:val="28"/>
          <w:szCs w:val="28"/>
        </w:rPr>
        <w:t>М. Методика оптимизации мощности технической службы автотранспортных предприятий с учетом обновления парка эксплуа</w:t>
      </w:r>
      <w:r>
        <w:rPr>
          <w:rFonts w:ascii="Times New Roman" w:hAnsi="Times New Roman" w:cs="Times New Roman"/>
          <w:sz w:val="28"/>
          <w:szCs w:val="28"/>
        </w:rPr>
        <w:t xml:space="preserve">тируемых автомобилей /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942F98" w:rsidRPr="00942F98">
        <w:rPr>
          <w:rFonts w:ascii="Times New Roman" w:hAnsi="Times New Roman" w:cs="Times New Roman"/>
          <w:sz w:val="28"/>
          <w:szCs w:val="28"/>
        </w:rPr>
        <w:t>А. Белов</w:t>
      </w:r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2F98" w:rsidRPr="00942F98">
        <w:rPr>
          <w:rFonts w:ascii="Times New Roman" w:hAnsi="Times New Roman" w:cs="Times New Roman"/>
          <w:sz w:val="28"/>
          <w:szCs w:val="28"/>
        </w:rPr>
        <w:t xml:space="preserve"> // Акт</w:t>
      </w:r>
      <w:r>
        <w:rPr>
          <w:rFonts w:ascii="Times New Roman" w:hAnsi="Times New Roman" w:cs="Times New Roman"/>
          <w:sz w:val="28"/>
          <w:szCs w:val="28"/>
        </w:rPr>
        <w:t>уальные научные исследования : м</w:t>
      </w:r>
      <w:r w:rsidR="00942F98" w:rsidRPr="00942F98">
        <w:rPr>
          <w:rFonts w:ascii="Times New Roman" w:hAnsi="Times New Roman" w:cs="Times New Roman"/>
          <w:sz w:val="28"/>
          <w:szCs w:val="28"/>
        </w:rPr>
        <w:t xml:space="preserve">атериалы национальной конференции, Невинномысск, 20 марта 2020 года. – </w:t>
      </w:r>
      <w:proofErr w:type="gramStart"/>
      <w:r w:rsidR="00942F98" w:rsidRPr="00942F98">
        <w:rPr>
          <w:rFonts w:ascii="Times New Roman" w:hAnsi="Times New Roman" w:cs="Times New Roman"/>
          <w:sz w:val="28"/>
          <w:szCs w:val="28"/>
        </w:rPr>
        <w:t>Невинномысск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98" w:rsidRPr="00942F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2F98" w:rsidRPr="00942F98">
        <w:rPr>
          <w:rFonts w:ascii="Times New Roman" w:hAnsi="Times New Roman" w:cs="Times New Roman"/>
          <w:sz w:val="28"/>
          <w:szCs w:val="28"/>
        </w:rPr>
        <w:t xml:space="preserve"> Невинномысский государственный </w:t>
      </w:r>
      <w:proofErr w:type="spellStart"/>
      <w:r w:rsidR="00942F98" w:rsidRPr="00942F98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942F98" w:rsidRPr="00942F98">
        <w:rPr>
          <w:rFonts w:ascii="Times New Roman" w:hAnsi="Times New Roman" w:cs="Times New Roman"/>
          <w:sz w:val="28"/>
          <w:szCs w:val="28"/>
        </w:rPr>
        <w:t>технический институт, 2020. – С. 130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942F98" w:rsidRPr="00942F98">
        <w:rPr>
          <w:rFonts w:ascii="Times New Roman" w:hAnsi="Times New Roman" w:cs="Times New Roman"/>
          <w:sz w:val="28"/>
          <w:szCs w:val="28"/>
        </w:rPr>
        <w:t>139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2F98" w:rsidRPr="00942F98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3611B2" w:rsidP="00942F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Уровни управления проектом на авт</w:t>
      </w:r>
      <w:r w:rsidR="0058139D">
        <w:rPr>
          <w:rFonts w:ascii="Times New Roman" w:hAnsi="Times New Roman" w:cs="Times New Roman"/>
          <w:sz w:val="28"/>
          <w:szCs w:val="28"/>
        </w:rPr>
        <w:t>отранспортных предприятиях / С.В. Ефимова, Э.А. Закиров, Э.А. Мусаев, Я.</w:t>
      </w:r>
      <w:r w:rsidRPr="00B904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Санчило</w:t>
      </w:r>
      <w:proofErr w:type="spell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579AC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579AC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Опыт, актуальные проблемы и перспективы развития нефтегазового комплекса : материалы IX Международной научно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практической конференции обучающихся, аспирантов и ученых, Нижнев</w:t>
      </w:r>
      <w:r w:rsidR="0058139D">
        <w:rPr>
          <w:rFonts w:ascii="Times New Roman" w:hAnsi="Times New Roman" w:cs="Times New Roman"/>
          <w:sz w:val="28"/>
          <w:szCs w:val="28"/>
        </w:rPr>
        <w:t>артовск, 25 апреля 2019 года / ответственный редактор: Ю.</w:t>
      </w:r>
      <w:r w:rsidRPr="00B9041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Нижневартовск</w:t>
      </w:r>
      <w:r w:rsidR="0058139D">
        <w:rPr>
          <w:rFonts w:ascii="Times New Roman" w:hAnsi="Times New Roman" w:cs="Times New Roman"/>
          <w:sz w:val="28"/>
          <w:szCs w:val="28"/>
        </w:rPr>
        <w:t xml:space="preserve"> </w:t>
      </w:r>
      <w:r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– С. 240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243</w:t>
      </w:r>
      <w:r w:rsidR="0064773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73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>.</w:t>
      </w:r>
    </w:p>
    <w:p w:rsidR="003611B2" w:rsidRPr="00B90410" w:rsidRDefault="0058139D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 А.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Д. Технологический расчет автотранспортных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дприятий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А.Д. Цыганков,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В. Кудреватых.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2023.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83 c.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ISBN 978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00137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>417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6.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="003611B2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1B2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611B2" w:rsidRPr="00B90410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3611B2" w:rsidRPr="00B90410" w:rsidRDefault="003611B2" w:rsidP="003611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 xml:space="preserve">Экономика и организация автотранспортного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уче</w:t>
      </w:r>
      <w:r w:rsidR="0058139D">
        <w:rPr>
          <w:rFonts w:ascii="Times New Roman" w:hAnsi="Times New Roman" w:cs="Times New Roman"/>
          <w:sz w:val="28"/>
          <w:szCs w:val="28"/>
        </w:rPr>
        <w:t>бник и практикум для вузов / Е.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Буд</w:t>
      </w:r>
      <w:r w:rsidR="0058139D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58139D">
        <w:rPr>
          <w:rFonts w:ascii="Times New Roman" w:hAnsi="Times New Roman" w:cs="Times New Roman"/>
          <w:sz w:val="28"/>
          <w:szCs w:val="28"/>
        </w:rPr>
        <w:t xml:space="preserve"> [и др.] ; под редакцией Е.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Будриной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73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, 2024.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268 с.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ISBN 978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5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534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>00943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9. </w:t>
      </w:r>
      <w:r w:rsidR="00647732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>.</w:t>
      </w:r>
    </w:p>
    <w:sectPr w:rsidR="003611B2" w:rsidRPr="00B9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64C"/>
    <w:multiLevelType w:val="hybridMultilevel"/>
    <w:tmpl w:val="38405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DB"/>
    <w:rsid w:val="00082739"/>
    <w:rsid w:val="000C6D6E"/>
    <w:rsid w:val="001579AC"/>
    <w:rsid w:val="00285724"/>
    <w:rsid w:val="00286675"/>
    <w:rsid w:val="00304BDB"/>
    <w:rsid w:val="003611B2"/>
    <w:rsid w:val="003C0701"/>
    <w:rsid w:val="003E0083"/>
    <w:rsid w:val="0058139D"/>
    <w:rsid w:val="00647732"/>
    <w:rsid w:val="00742EB0"/>
    <w:rsid w:val="00942F98"/>
    <w:rsid w:val="00943688"/>
    <w:rsid w:val="009C2133"/>
    <w:rsid w:val="00A71F40"/>
    <w:rsid w:val="00A90FD3"/>
    <w:rsid w:val="00AB78F2"/>
    <w:rsid w:val="00C27637"/>
    <w:rsid w:val="00D75E70"/>
    <w:rsid w:val="00D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A59F-BBBB-4F29-B51C-D3DD4AD6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2024-02-12T12:28:00Z</dcterms:created>
  <dcterms:modified xsi:type="dcterms:W3CDTF">2024-02-20T10:55:00Z</dcterms:modified>
</cp:coreProperties>
</file>